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490B6C">
        <w:rPr>
          <w:rFonts w:ascii="Times New Roman" w:eastAsia="Times New Roman" w:hAnsi="Times New Roman" w:cs="Times New Roman"/>
          <w:b/>
          <w:bCs/>
          <w:color w:val="000000"/>
          <w:sz w:val="24"/>
          <w:szCs w:val="24"/>
          <w:lang w:val="en"/>
        </w:rPr>
        <w:t>Summer 2019 Session I</w:t>
      </w:r>
      <w:r>
        <w:rPr>
          <w:rFonts w:ascii="Times New Roman" w:eastAsia="Times New Roman" w:hAnsi="Times New Roman" w:cs="Times New Roman"/>
          <w:b/>
          <w:bCs/>
          <w:color w:val="000000"/>
          <w:sz w:val="32"/>
          <w:szCs w:val="24"/>
          <w:lang w:val="en"/>
        </w:rPr>
        <w:t xml:space="preserve"> – </w:t>
      </w:r>
      <w:r w:rsidRPr="00490B6C">
        <w:rPr>
          <w:rFonts w:ascii="Times New Roman" w:eastAsia="Times New Roman" w:hAnsi="Times New Roman" w:cs="Times New Roman"/>
          <w:b/>
          <w:bCs/>
          <w:color w:val="000000"/>
          <w:sz w:val="24"/>
          <w:szCs w:val="24"/>
          <w:lang w:val="en"/>
        </w:rPr>
        <w:t>module leader Michael Haskins (Greenhill School)</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490B6C">
        <w:rPr>
          <w:rFonts w:ascii="Times New Roman" w:eastAsia="Times New Roman" w:hAnsi="Times New Roman" w:cs="Times New Roman"/>
          <w:b/>
          <w:bCs/>
          <w:color w:val="000000"/>
          <w:sz w:val="32"/>
          <w:szCs w:val="24"/>
          <w:lang w:val="en"/>
        </w:rPr>
        <w:t>ELECTROMAGNETISM</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490B6C">
        <w:rPr>
          <w:rFonts w:ascii="Times New Roman" w:eastAsia="Times New Roman" w:hAnsi="Times New Roman" w:cs="Times New Roman"/>
          <w:bCs/>
          <w:color w:val="000000"/>
          <w:sz w:val="24"/>
          <w:szCs w:val="24"/>
          <w:lang w:val="en"/>
        </w:rPr>
        <w:t>9:00 am – 4:00 pm, Mon – Fri, June 10-28</w:t>
      </w:r>
    </w:p>
    <w:p w:rsidR="00490B6C" w:rsidRPr="00490B6C" w:rsidRDefault="00490B6C" w:rsidP="00490B6C">
      <w:pPr>
        <w:shd w:val="clear" w:color="auto" w:fill="FFFFFF"/>
        <w:spacing w:after="240" w:line="270" w:lineRule="atLeast"/>
        <w:rPr>
          <w:rFonts w:ascii="Times New Roman" w:eastAsia="Times New Roman" w:hAnsi="Times New Roman" w:cs="Times New Roman"/>
          <w:color w:val="000000"/>
          <w:sz w:val="24"/>
          <w:szCs w:val="24"/>
        </w:rPr>
      </w:pPr>
      <w:r w:rsidRPr="00490B6C">
        <w:rPr>
          <w:rFonts w:ascii="Calibri" w:eastAsia="Times New Roman" w:hAnsi="Calibri" w:cs="Calibri"/>
          <w:b/>
          <w:bCs/>
          <w:color w:val="000000"/>
          <w:sz w:val="24"/>
          <w:szCs w:val="24"/>
        </w:rPr>
        <w:t xml:space="preserve">Location: </w:t>
      </w:r>
      <w:r w:rsidRPr="00490B6C">
        <w:rPr>
          <w:rFonts w:ascii="Calibri" w:eastAsia="Times New Roman" w:hAnsi="Calibri" w:cs="Calibri"/>
          <w:color w:val="000000"/>
          <w:sz w:val="24"/>
          <w:szCs w:val="24"/>
        </w:rPr>
        <w:t xml:space="preserve">026 </w:t>
      </w:r>
      <w:proofErr w:type="spellStart"/>
      <w:r w:rsidRPr="00490B6C">
        <w:rPr>
          <w:rFonts w:ascii="Calibri" w:eastAsia="Times New Roman" w:hAnsi="Calibri" w:cs="Calibri"/>
          <w:color w:val="000000"/>
          <w:sz w:val="24"/>
          <w:szCs w:val="24"/>
        </w:rPr>
        <w:t>Fondren</w:t>
      </w:r>
      <w:proofErr w:type="spellEnd"/>
      <w:r w:rsidRPr="00490B6C">
        <w:rPr>
          <w:rFonts w:ascii="Calibri" w:eastAsia="Times New Roman" w:hAnsi="Calibri" w:cs="Calibri"/>
          <w:color w:val="000000"/>
          <w:sz w:val="24"/>
          <w:szCs w:val="24"/>
        </w:rPr>
        <w:t xml:space="preserve"> Science Building, SMU, 3215 Daniel Av. It is along the corridor on the right after you enter through the ground level east entrance of </w:t>
      </w:r>
      <w:proofErr w:type="spellStart"/>
      <w:r w:rsidRPr="00490B6C">
        <w:rPr>
          <w:rFonts w:ascii="Calibri" w:eastAsia="Times New Roman" w:hAnsi="Calibri" w:cs="Calibri"/>
          <w:color w:val="000000"/>
          <w:sz w:val="24"/>
          <w:szCs w:val="24"/>
        </w:rPr>
        <w:t>Fondren</w:t>
      </w:r>
      <w:proofErr w:type="spellEnd"/>
      <w:r w:rsidRPr="00490B6C">
        <w:rPr>
          <w:rFonts w:ascii="Calibri" w:eastAsia="Times New Roman" w:hAnsi="Calibri" w:cs="Calibri"/>
          <w:color w:val="000000"/>
          <w:sz w:val="24"/>
          <w:szCs w:val="24"/>
        </w:rPr>
        <w:t xml:space="preserve"> (note: the street address is shared by a contiguous building </w:t>
      </w:r>
      <w:proofErr w:type="spellStart"/>
      <w:r w:rsidRPr="00490B6C">
        <w:rPr>
          <w:rFonts w:ascii="Calibri" w:eastAsia="Times New Roman" w:hAnsi="Calibri" w:cs="Calibri"/>
          <w:color w:val="000000"/>
          <w:sz w:val="24"/>
          <w:szCs w:val="24"/>
        </w:rPr>
        <w:t>Heroy</w:t>
      </w:r>
      <w:proofErr w:type="spellEnd"/>
      <w:r w:rsidRPr="00490B6C">
        <w:rPr>
          <w:rFonts w:ascii="Calibri" w:eastAsia="Times New Roman" w:hAnsi="Calibri" w:cs="Calibri"/>
          <w:color w:val="000000"/>
          <w:sz w:val="24"/>
          <w:szCs w:val="24"/>
        </w:rPr>
        <w:t xml:space="preserve">). </w:t>
      </w:r>
      <w:r w:rsidRPr="00490B6C">
        <w:rPr>
          <w:rFonts w:ascii="Times New Roman" w:eastAsia="Times New Roman" w:hAnsi="Times New Roman" w:cs="Times New Roman"/>
          <w:color w:val="000000"/>
          <w:sz w:val="24"/>
          <w:szCs w:val="24"/>
        </w:rPr>
        <w:t xml:space="preserve">Here are SMU </w:t>
      </w:r>
      <w:hyperlink r:id="rId4" w:history="1">
        <w:r w:rsidRPr="00490B6C">
          <w:rPr>
            <w:rFonts w:ascii="Times New Roman" w:eastAsia="Times New Roman" w:hAnsi="Times New Roman" w:cs="Times New Roman"/>
            <w:color w:val="0000FF"/>
            <w:sz w:val="24"/>
            <w:szCs w:val="24"/>
            <w:u w:val="single"/>
          </w:rPr>
          <w:t>campus directions</w:t>
        </w:r>
      </w:hyperlink>
    </w:p>
    <w:p w:rsidR="00490B6C" w:rsidRPr="00490B6C" w:rsidRDefault="00490B6C" w:rsidP="00490B6C">
      <w:pPr>
        <w:shd w:val="clear" w:color="auto" w:fill="FFFFFF"/>
        <w:spacing w:after="240" w:line="270" w:lineRule="atLeast"/>
        <w:rPr>
          <w:rFonts w:ascii="Times New Roman" w:eastAsia="Times New Roman" w:hAnsi="Times New Roman" w:cs="Times New Roman"/>
          <w:color w:val="000000"/>
          <w:sz w:val="24"/>
          <w:szCs w:val="28"/>
        </w:rPr>
      </w:pPr>
      <w:r w:rsidRPr="00490B6C">
        <w:rPr>
          <w:rFonts w:ascii="Times New Roman" w:eastAsia="Times New Roman" w:hAnsi="Times New Roman" w:cs="Times New Roman"/>
          <w:b/>
          <w:color w:val="000000"/>
          <w:sz w:val="24"/>
          <w:szCs w:val="28"/>
        </w:rPr>
        <w:t>Computers:</w:t>
      </w:r>
      <w:r w:rsidRPr="00490B6C">
        <w:rPr>
          <w:rFonts w:ascii="Times New Roman" w:eastAsia="Times New Roman" w:hAnsi="Times New Roman" w:cs="Times New Roman"/>
          <w:color w:val="000000"/>
          <w:sz w:val="24"/>
          <w:szCs w:val="28"/>
        </w:rPr>
        <w:t xml:space="preserve"> Please bring your laptop if you have one, there are no desktops in the lab. Devices can connect automatically to the </w:t>
      </w:r>
      <w:proofErr w:type="spellStart"/>
      <w:r w:rsidRPr="00490B6C">
        <w:rPr>
          <w:rFonts w:ascii="Times New Roman" w:eastAsia="Times New Roman" w:hAnsi="Times New Roman" w:cs="Times New Roman"/>
          <w:color w:val="000000"/>
          <w:sz w:val="24"/>
          <w:szCs w:val="28"/>
        </w:rPr>
        <w:t>SMU_Guest</w:t>
      </w:r>
      <w:proofErr w:type="spellEnd"/>
      <w:r w:rsidRPr="00490B6C">
        <w:rPr>
          <w:rFonts w:ascii="Times New Roman" w:eastAsia="Times New Roman" w:hAnsi="Times New Roman" w:cs="Times New Roman"/>
          <w:color w:val="000000"/>
          <w:sz w:val="24"/>
          <w:szCs w:val="28"/>
        </w:rPr>
        <w:t xml:space="preserve"> network. They will be redirected to a portal page where they can either login with the appropriate credentials or create an account using their email address. We will send you credentials for a long-term account shortly before the course starts, using your email address which you enrolled with. The password is then sent by the system to the email address. You can always get a 72-hour self-provisioned account, if stuck.</w:t>
      </w:r>
      <w:r w:rsidRPr="00490B6C">
        <w:rPr>
          <w:rFonts w:ascii="Calibri" w:eastAsia="Times New Roman" w:hAnsi="Calibri" w:cs="Calibri"/>
          <w:color w:val="000000"/>
          <w:sz w:val="24"/>
          <w:szCs w:val="24"/>
        </w:rPr>
        <w:t> </w:t>
      </w:r>
    </w:p>
    <w:p w:rsidR="00490B6C" w:rsidRPr="00490B6C" w:rsidRDefault="00490B6C" w:rsidP="00490B6C">
      <w:pPr>
        <w:shd w:val="clear" w:color="auto" w:fill="FFFFFF"/>
        <w:spacing w:after="0" w:line="240" w:lineRule="auto"/>
        <w:rPr>
          <w:rFonts w:ascii="Calibri" w:eastAsia="Times New Roman" w:hAnsi="Calibri" w:cs="Calibri"/>
          <w:color w:val="000000"/>
          <w:sz w:val="24"/>
          <w:szCs w:val="24"/>
        </w:rPr>
      </w:pPr>
      <w:r w:rsidRPr="00490B6C">
        <w:rPr>
          <w:rFonts w:ascii="Calibri" w:eastAsia="Times New Roman" w:hAnsi="Calibri" w:cs="Calibri"/>
          <w:b/>
          <w:bCs/>
          <w:color w:val="000000"/>
          <w:sz w:val="24"/>
          <w:szCs w:val="24"/>
        </w:rPr>
        <w:t>Parking</w:t>
      </w:r>
      <w:r w:rsidRPr="00490B6C">
        <w:rPr>
          <w:rFonts w:ascii="Calibri" w:eastAsia="Times New Roman" w:hAnsi="Calibri" w:cs="Calibri"/>
          <w:color w:val="000000"/>
          <w:sz w:val="24"/>
          <w:szCs w:val="24"/>
        </w:rPr>
        <w:t xml:space="preserve">: Airline Parking Center at the east end of </w:t>
      </w:r>
      <w:proofErr w:type="spellStart"/>
      <w:r w:rsidRPr="00490B6C">
        <w:rPr>
          <w:rFonts w:ascii="Calibri" w:eastAsia="Times New Roman" w:hAnsi="Calibri" w:cs="Calibri"/>
          <w:color w:val="000000"/>
          <w:sz w:val="24"/>
          <w:szCs w:val="24"/>
        </w:rPr>
        <w:t>Fondren</w:t>
      </w:r>
      <w:proofErr w:type="spellEnd"/>
      <w:r w:rsidRPr="00490B6C">
        <w:rPr>
          <w:rFonts w:ascii="Calibri" w:eastAsia="Times New Roman" w:hAnsi="Calibri" w:cs="Calibri"/>
          <w:color w:val="000000"/>
          <w:sz w:val="24"/>
          <w:szCs w:val="24"/>
        </w:rPr>
        <w:t xml:space="preserve"> is the best place to park and drop off. If you are parking, you will need a permit - residential streets are no parking - which can be obtained here for a small fee </w:t>
      </w:r>
      <w:hyperlink r:id="rId5" w:tgtFrame="_blank" w:history="1">
        <w:r w:rsidRPr="00490B6C">
          <w:rPr>
            <w:rFonts w:ascii="Calibri" w:eastAsia="Times New Roman" w:hAnsi="Calibri" w:cs="Calibri"/>
            <w:color w:val="0000FF"/>
            <w:sz w:val="24"/>
            <w:szCs w:val="24"/>
            <w:u w:val="single"/>
          </w:rPr>
          <w:t>https://smuparking.t2hosted.com/cmn/auth_ext.aspx</w:t>
        </w:r>
      </w:hyperlink>
    </w:p>
    <w:p w:rsidR="00490B6C" w:rsidRPr="00490B6C" w:rsidRDefault="00490B6C" w:rsidP="00490B6C">
      <w:pPr>
        <w:shd w:val="clear" w:color="auto" w:fill="FFFFFF"/>
        <w:spacing w:after="0" w:line="240" w:lineRule="auto"/>
        <w:rPr>
          <w:rFonts w:ascii="Calibri" w:eastAsia="Times New Roman" w:hAnsi="Calibri" w:cs="Calibri"/>
          <w:color w:val="000000"/>
          <w:sz w:val="24"/>
          <w:szCs w:val="24"/>
        </w:rPr>
      </w:pPr>
      <w:r w:rsidRPr="00490B6C">
        <w:rPr>
          <w:rFonts w:ascii="Tahoma" w:eastAsia="Times New Roman" w:hAnsi="Tahoma" w:cs="Tahoma"/>
          <w:color w:val="000000"/>
          <w:sz w:val="20"/>
          <w:szCs w:val="20"/>
        </w:rPr>
        <w:t>Scroll to Guest link at bottom and create an account.</w:t>
      </w:r>
    </w:p>
    <w:p w:rsidR="00490B6C" w:rsidRPr="00490B6C" w:rsidRDefault="00490B6C" w:rsidP="00490B6C">
      <w:pPr>
        <w:shd w:val="clear" w:color="auto" w:fill="FFFFFF"/>
        <w:spacing w:after="0" w:line="240" w:lineRule="auto"/>
        <w:rPr>
          <w:rFonts w:ascii="Calibri" w:eastAsia="Times New Roman" w:hAnsi="Calibri" w:cs="Calibri"/>
          <w:color w:val="000000"/>
          <w:sz w:val="24"/>
          <w:szCs w:val="24"/>
        </w:rPr>
      </w:pPr>
      <w:r w:rsidRPr="00490B6C">
        <w:rPr>
          <w:rFonts w:ascii="Calibri" w:eastAsia="Times New Roman" w:hAnsi="Calibri" w:cs="Calibri"/>
          <w:color w:val="000000"/>
          <w:sz w:val="24"/>
          <w:szCs w:val="24"/>
        </w:rPr>
        <w:t>(You will be fined $50 each time if you park on campus without a permit or in the wrong spaces!)</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
          <w:bCs/>
          <w:color w:val="000000"/>
          <w:sz w:val="24"/>
          <w:szCs w:val="24"/>
          <w:lang w:val="en"/>
        </w:rPr>
      </w:pPr>
      <w:hyperlink r:id="rId6" w:history="1">
        <w:r w:rsidRPr="00490B6C">
          <w:rPr>
            <w:rFonts w:ascii="Times New Roman" w:eastAsia="Times New Roman" w:hAnsi="Times New Roman" w:cs="Times New Roman"/>
            <w:b/>
            <w:bCs/>
            <w:color w:val="FF0000"/>
            <w:sz w:val="24"/>
            <w:szCs w:val="24"/>
            <w:u w:val="single"/>
            <w:lang w:val="en"/>
          </w:rPr>
          <w:t>Syllabus</w:t>
        </w:r>
      </w:hyperlink>
    </w:p>
    <w:p w:rsidR="00490B6C" w:rsidRPr="00490B6C" w:rsidRDefault="00490B6C" w:rsidP="00490B6C">
      <w:pPr>
        <w:spacing w:before="100" w:beforeAutospacing="1" w:after="100" w:afterAutospacing="1" w:line="240" w:lineRule="auto"/>
        <w:rPr>
          <w:rFonts w:ascii="Times New Roman" w:eastAsia="Times New Roman" w:hAnsi="Times New Roman" w:cs="Times New Roman"/>
          <w:color w:val="000000"/>
          <w:sz w:val="24"/>
          <w:szCs w:val="24"/>
          <w:lang w:val="en"/>
        </w:rPr>
      </w:pPr>
      <w:r w:rsidRPr="00490B6C">
        <w:rPr>
          <w:rFonts w:ascii="Times New Roman" w:eastAsia="Times New Roman" w:hAnsi="Times New Roman" w:cs="Times New Roman"/>
          <w:color w:val="000000"/>
          <w:sz w:val="24"/>
          <w:szCs w:val="24"/>
          <w:lang w:val="en"/>
        </w:rPr>
        <w:t xml:space="preserve">Format: </w:t>
      </w:r>
      <w:hyperlink r:id="rId7" w:history="1">
        <w:r w:rsidRPr="00490B6C">
          <w:rPr>
            <w:rFonts w:ascii="Times New Roman" w:eastAsia="Times New Roman" w:hAnsi="Times New Roman" w:cs="Times New Roman"/>
            <w:color w:val="FF0000"/>
            <w:sz w:val="24"/>
            <w:szCs w:val="24"/>
            <w:u w:val="single"/>
            <w:lang w:val="en"/>
          </w:rPr>
          <w:t>Modelling Instruction</w:t>
        </w:r>
      </w:hyperlink>
      <w:r w:rsidRPr="00490B6C">
        <w:rPr>
          <w:rFonts w:ascii="Times New Roman" w:eastAsia="Times New Roman" w:hAnsi="Times New Roman" w:cs="Times New Roman"/>
          <w:color w:val="000000"/>
          <w:sz w:val="24"/>
          <w:szCs w:val="24"/>
          <w:lang w:val="en"/>
        </w:rPr>
        <w:t xml:space="preserve"> workshop.</w:t>
      </w:r>
    </w:p>
    <w:p w:rsidR="00490B6C" w:rsidRPr="00490B6C" w:rsidRDefault="00490B6C" w:rsidP="00490B6C">
      <w:pPr>
        <w:pBdr>
          <w:bottom w:val="dotted" w:sz="24" w:space="1" w:color="auto"/>
        </w:pBdr>
        <w:spacing w:before="100" w:beforeAutospacing="1" w:after="100" w:afterAutospacing="1" w:line="240" w:lineRule="auto"/>
        <w:rPr>
          <w:rFonts w:ascii="Times New Roman" w:eastAsia="Times New Roman" w:hAnsi="Times New Roman" w:cs="Times New Roman"/>
          <w:color w:val="000000"/>
          <w:sz w:val="24"/>
          <w:szCs w:val="24"/>
          <w:lang w:val="en"/>
        </w:rPr>
      </w:pPr>
      <w:r w:rsidRPr="00490B6C">
        <w:rPr>
          <w:rFonts w:ascii="Times New Roman" w:eastAsia="Times New Roman" w:hAnsi="Times New Roman" w:cs="Times New Roman"/>
          <w:color w:val="000000"/>
          <w:sz w:val="24"/>
          <w:szCs w:val="24"/>
          <w:lang w:val="en"/>
        </w:rPr>
        <w:t xml:space="preserve">Endorsed by the </w:t>
      </w:r>
      <w:hyperlink r:id="rId8" w:history="1">
        <w:r w:rsidRPr="00490B6C">
          <w:rPr>
            <w:rFonts w:ascii="Times New Roman" w:eastAsia="Times New Roman" w:hAnsi="Times New Roman" w:cs="Times New Roman"/>
            <w:color w:val="FF0000"/>
            <w:sz w:val="24"/>
            <w:szCs w:val="24"/>
            <w:u w:val="single"/>
            <w:lang w:val="en"/>
          </w:rPr>
          <w:t>American Modeling Teachers Association</w:t>
        </w:r>
      </w:hyperlink>
    </w:p>
    <w:p w:rsidR="00490B6C" w:rsidRPr="00490B6C" w:rsidRDefault="00490B6C" w:rsidP="00490B6C">
      <w:pPr>
        <w:pBdr>
          <w:bottom w:val="dotted" w:sz="24" w:space="1" w:color="auto"/>
        </w:pBdr>
        <w:spacing w:before="100" w:beforeAutospacing="1" w:after="100" w:afterAutospacing="1" w:line="240" w:lineRule="auto"/>
        <w:rPr>
          <w:rFonts w:ascii="Times New Roman" w:eastAsia="Times New Roman" w:hAnsi="Times New Roman" w:cs="Times New Roman"/>
          <w:color w:val="000000"/>
          <w:sz w:val="24"/>
          <w:szCs w:val="24"/>
          <w:lang w:val="en"/>
        </w:rPr>
      </w:pPr>
      <w:bookmarkStart w:id="0" w:name="_GoBack"/>
      <w:bookmarkEnd w:id="0"/>
    </w:p>
    <w:p w:rsidR="00490B6C" w:rsidRPr="00490B6C" w:rsidRDefault="00490B6C" w:rsidP="00490B6C">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490B6C">
        <w:rPr>
          <w:rFonts w:ascii="Times New Roman" w:eastAsia="Times New Roman" w:hAnsi="Times New Roman" w:cs="Times New Roman"/>
          <w:b/>
          <w:bCs/>
          <w:color w:val="000000"/>
          <w:sz w:val="32"/>
          <w:szCs w:val="24"/>
          <w:lang w:val="en"/>
        </w:rPr>
        <w:t xml:space="preserve">CONCEPTUAL MODERN PHYSICS </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490B6C">
        <w:rPr>
          <w:rFonts w:ascii="Times New Roman" w:eastAsia="Times New Roman" w:hAnsi="Times New Roman" w:cs="Times New Roman"/>
          <w:b/>
          <w:bCs/>
          <w:color w:val="000000"/>
          <w:sz w:val="24"/>
          <w:szCs w:val="24"/>
          <w:lang w:val="en"/>
        </w:rPr>
        <w:t>Summer 2019 Session I</w:t>
      </w:r>
      <w:r>
        <w:rPr>
          <w:rFonts w:ascii="Times New Roman" w:eastAsia="Times New Roman" w:hAnsi="Times New Roman" w:cs="Times New Roman"/>
          <w:b/>
          <w:bCs/>
          <w:color w:val="000000"/>
          <w:sz w:val="24"/>
          <w:szCs w:val="24"/>
          <w:lang w:val="en"/>
        </w:rPr>
        <w:t>I -</w:t>
      </w:r>
      <w:r>
        <w:rPr>
          <w:rFonts w:ascii="Times New Roman" w:eastAsia="Times New Roman" w:hAnsi="Times New Roman" w:cs="Times New Roman"/>
          <w:b/>
          <w:bCs/>
          <w:color w:val="000000"/>
          <w:sz w:val="32"/>
          <w:szCs w:val="24"/>
          <w:lang w:val="en"/>
        </w:rPr>
        <w:t xml:space="preserve"> </w:t>
      </w:r>
      <w:r w:rsidRPr="00490B6C">
        <w:rPr>
          <w:rFonts w:ascii="Times New Roman" w:eastAsia="Times New Roman" w:hAnsi="Times New Roman" w:cs="Times New Roman"/>
          <w:b/>
          <w:bCs/>
          <w:color w:val="000000"/>
          <w:sz w:val="24"/>
          <w:szCs w:val="24"/>
          <w:lang w:val="en"/>
        </w:rPr>
        <w:t>module leader Dr. Simon Dalley (SMU)</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490B6C">
        <w:rPr>
          <w:rFonts w:ascii="Times New Roman" w:eastAsia="Times New Roman" w:hAnsi="Times New Roman" w:cs="Times New Roman"/>
          <w:bCs/>
          <w:color w:val="000000"/>
          <w:sz w:val="24"/>
          <w:szCs w:val="24"/>
          <w:lang w:val="en"/>
        </w:rPr>
        <w:t xml:space="preserve">1:00 – 5:00 pm, Mon – Fri, July 8-19 </w:t>
      </w:r>
    </w:p>
    <w:p w:rsidR="00490B6C" w:rsidRPr="00490B6C" w:rsidRDefault="00490B6C" w:rsidP="00490B6C">
      <w:pPr>
        <w:shd w:val="clear" w:color="auto" w:fill="FFFFFF"/>
        <w:spacing w:after="240" w:line="270" w:lineRule="atLeast"/>
        <w:rPr>
          <w:rFonts w:ascii="Times New Roman" w:eastAsia="Times New Roman" w:hAnsi="Times New Roman" w:cs="Times New Roman"/>
          <w:color w:val="000000"/>
          <w:sz w:val="27"/>
          <w:szCs w:val="27"/>
        </w:rPr>
      </w:pPr>
      <w:r w:rsidRPr="00490B6C">
        <w:rPr>
          <w:rFonts w:ascii="Calibri" w:eastAsia="Times New Roman" w:hAnsi="Calibri" w:cs="Calibri"/>
          <w:b/>
          <w:bCs/>
          <w:color w:val="000000"/>
          <w:sz w:val="27"/>
          <w:szCs w:val="27"/>
        </w:rPr>
        <w:t>Location: </w:t>
      </w:r>
      <w:r w:rsidRPr="00490B6C">
        <w:rPr>
          <w:rFonts w:ascii="Calibri" w:eastAsia="Times New Roman" w:hAnsi="Calibri" w:cs="Calibri"/>
          <w:color w:val="000000"/>
          <w:sz w:val="27"/>
          <w:szCs w:val="27"/>
        </w:rPr>
        <w:t xml:space="preserve">026 </w:t>
      </w:r>
      <w:proofErr w:type="spellStart"/>
      <w:r w:rsidRPr="00490B6C">
        <w:rPr>
          <w:rFonts w:ascii="Calibri" w:eastAsia="Times New Roman" w:hAnsi="Calibri" w:cs="Calibri"/>
          <w:color w:val="000000"/>
          <w:sz w:val="27"/>
          <w:szCs w:val="27"/>
        </w:rPr>
        <w:t>Fondren</w:t>
      </w:r>
      <w:proofErr w:type="spellEnd"/>
      <w:r w:rsidRPr="00490B6C">
        <w:rPr>
          <w:rFonts w:ascii="Calibri" w:eastAsia="Times New Roman" w:hAnsi="Calibri" w:cs="Calibri"/>
          <w:color w:val="000000"/>
          <w:sz w:val="27"/>
          <w:szCs w:val="27"/>
        </w:rPr>
        <w:t xml:space="preserve"> Science Building, SMU, 3215 Daniel Av. It is along the corridor on the right after you enter through the ground level east entrance (Airline) of </w:t>
      </w:r>
      <w:proofErr w:type="spellStart"/>
      <w:r w:rsidRPr="00490B6C">
        <w:rPr>
          <w:rFonts w:ascii="Calibri" w:eastAsia="Times New Roman" w:hAnsi="Calibri" w:cs="Calibri"/>
          <w:color w:val="000000"/>
          <w:sz w:val="27"/>
          <w:szCs w:val="27"/>
        </w:rPr>
        <w:t>Fondren</w:t>
      </w:r>
      <w:proofErr w:type="spellEnd"/>
      <w:r w:rsidRPr="00490B6C">
        <w:rPr>
          <w:rFonts w:ascii="Calibri" w:eastAsia="Times New Roman" w:hAnsi="Calibri" w:cs="Calibri"/>
          <w:color w:val="000000"/>
          <w:sz w:val="27"/>
          <w:szCs w:val="27"/>
        </w:rPr>
        <w:t xml:space="preserve"> Science. </w:t>
      </w:r>
      <w:r w:rsidRPr="00490B6C">
        <w:rPr>
          <w:rFonts w:ascii="Times New Roman" w:eastAsia="Times New Roman" w:hAnsi="Times New Roman" w:cs="Times New Roman"/>
          <w:color w:val="000000"/>
          <w:sz w:val="27"/>
          <w:szCs w:val="27"/>
        </w:rPr>
        <w:t>Here are SMU </w:t>
      </w:r>
      <w:hyperlink r:id="rId9" w:history="1">
        <w:r w:rsidRPr="00490B6C">
          <w:rPr>
            <w:rFonts w:ascii="Times New Roman" w:eastAsia="Times New Roman" w:hAnsi="Times New Roman" w:cs="Times New Roman"/>
            <w:color w:val="0000FF"/>
            <w:sz w:val="27"/>
            <w:szCs w:val="27"/>
            <w:u w:val="single"/>
          </w:rPr>
          <w:t>campus directions</w:t>
        </w:r>
      </w:hyperlink>
    </w:p>
    <w:p w:rsidR="00490B6C" w:rsidRPr="00490B6C" w:rsidRDefault="00490B6C" w:rsidP="00490B6C">
      <w:pPr>
        <w:shd w:val="clear" w:color="auto" w:fill="FFFFFF"/>
        <w:spacing w:after="240" w:line="270" w:lineRule="atLeast"/>
        <w:rPr>
          <w:rFonts w:ascii="Times New Roman" w:eastAsia="Times New Roman" w:hAnsi="Times New Roman" w:cs="Times New Roman"/>
          <w:color w:val="000000"/>
          <w:sz w:val="27"/>
          <w:szCs w:val="27"/>
        </w:rPr>
      </w:pPr>
      <w:r w:rsidRPr="00490B6C">
        <w:rPr>
          <w:rFonts w:ascii="Times New Roman" w:eastAsia="Times New Roman" w:hAnsi="Times New Roman" w:cs="Times New Roman"/>
          <w:b/>
          <w:bCs/>
          <w:color w:val="000000"/>
          <w:sz w:val="27"/>
          <w:szCs w:val="27"/>
        </w:rPr>
        <w:lastRenderedPageBreak/>
        <w:t>Computers:</w:t>
      </w:r>
      <w:r w:rsidRPr="00490B6C">
        <w:rPr>
          <w:rFonts w:ascii="Times New Roman" w:eastAsia="Times New Roman" w:hAnsi="Times New Roman" w:cs="Times New Roman"/>
          <w:color w:val="000000"/>
          <w:sz w:val="27"/>
          <w:szCs w:val="27"/>
        </w:rPr>
        <w:t> Please bring your laptop if you have one, there are no desktops in the lab. Devices can connect automatically to the </w:t>
      </w:r>
      <w:proofErr w:type="spellStart"/>
      <w:r w:rsidRPr="00490B6C">
        <w:rPr>
          <w:rFonts w:ascii="Times New Roman" w:eastAsia="Times New Roman" w:hAnsi="Times New Roman" w:cs="Times New Roman"/>
          <w:color w:val="000000"/>
          <w:sz w:val="27"/>
          <w:szCs w:val="27"/>
        </w:rPr>
        <w:t>SMU_Guest</w:t>
      </w:r>
      <w:proofErr w:type="spellEnd"/>
      <w:r w:rsidRPr="00490B6C">
        <w:rPr>
          <w:rFonts w:ascii="Times New Roman" w:eastAsia="Times New Roman" w:hAnsi="Times New Roman" w:cs="Times New Roman"/>
          <w:color w:val="000000"/>
          <w:sz w:val="27"/>
          <w:szCs w:val="27"/>
        </w:rPr>
        <w:t> network. They will be redirected to a portal page where they can either login with the appropriate credentials or create an account using their email address. We will send you credentials for a long-term account shortly before the course starts, using your email address which you enrolled with. The password is then sent by the system to the email address. You can always get a 72-hour self-provisioned account, if stuck.</w:t>
      </w:r>
      <w:r w:rsidRPr="00490B6C">
        <w:rPr>
          <w:rFonts w:ascii="Calibri" w:eastAsia="Times New Roman" w:hAnsi="Calibri" w:cs="Calibri"/>
          <w:color w:val="000000"/>
          <w:sz w:val="27"/>
          <w:szCs w:val="27"/>
        </w:rPr>
        <w:t> </w:t>
      </w:r>
    </w:p>
    <w:p w:rsidR="00490B6C" w:rsidRPr="00490B6C" w:rsidRDefault="00490B6C" w:rsidP="00490B6C">
      <w:pPr>
        <w:shd w:val="clear" w:color="auto" w:fill="FFFFFF"/>
        <w:spacing w:after="0" w:line="240" w:lineRule="auto"/>
        <w:rPr>
          <w:rFonts w:ascii="Times New Roman" w:eastAsia="Times New Roman" w:hAnsi="Times New Roman" w:cs="Times New Roman"/>
          <w:color w:val="000000"/>
          <w:sz w:val="27"/>
          <w:szCs w:val="27"/>
        </w:rPr>
      </w:pPr>
      <w:r w:rsidRPr="00490B6C">
        <w:rPr>
          <w:rFonts w:ascii="Calibri" w:eastAsia="Times New Roman" w:hAnsi="Calibri" w:cs="Calibri"/>
          <w:b/>
          <w:bCs/>
          <w:color w:val="000000"/>
          <w:sz w:val="27"/>
          <w:szCs w:val="27"/>
        </w:rPr>
        <w:t>Parking</w:t>
      </w:r>
      <w:r w:rsidRPr="00490B6C">
        <w:rPr>
          <w:rFonts w:ascii="Calibri" w:eastAsia="Times New Roman" w:hAnsi="Calibri" w:cs="Calibri"/>
          <w:color w:val="000000"/>
          <w:sz w:val="27"/>
          <w:szCs w:val="27"/>
        </w:rPr>
        <w:t>: Airline Parking Center at the east end of </w:t>
      </w:r>
      <w:proofErr w:type="spellStart"/>
      <w:r w:rsidRPr="00490B6C">
        <w:rPr>
          <w:rFonts w:ascii="Calibri" w:eastAsia="Times New Roman" w:hAnsi="Calibri" w:cs="Calibri"/>
          <w:color w:val="000000"/>
          <w:sz w:val="27"/>
          <w:szCs w:val="27"/>
        </w:rPr>
        <w:t>Fondren</w:t>
      </w:r>
      <w:proofErr w:type="spellEnd"/>
      <w:r w:rsidRPr="00490B6C">
        <w:rPr>
          <w:rFonts w:ascii="Calibri" w:eastAsia="Times New Roman" w:hAnsi="Calibri" w:cs="Calibri"/>
          <w:color w:val="000000"/>
          <w:sz w:val="27"/>
          <w:szCs w:val="27"/>
        </w:rPr>
        <w:t> is the best place to park and drop off. If you are parking, you will need a permit - residential streets are no parking - which can be obtained here for a small fee </w:t>
      </w:r>
      <w:hyperlink r:id="rId10" w:tgtFrame="_blank" w:history="1">
        <w:r w:rsidRPr="00490B6C">
          <w:rPr>
            <w:rFonts w:ascii="Calibri" w:eastAsia="Times New Roman" w:hAnsi="Calibri" w:cs="Calibri"/>
            <w:color w:val="0000FF"/>
            <w:sz w:val="27"/>
            <w:szCs w:val="27"/>
            <w:u w:val="single"/>
          </w:rPr>
          <w:t>https://smuparking.t2hosted.com/cmn/auth_ext.aspx</w:t>
        </w:r>
      </w:hyperlink>
    </w:p>
    <w:p w:rsidR="00490B6C" w:rsidRPr="00490B6C" w:rsidRDefault="00490B6C" w:rsidP="00490B6C">
      <w:pPr>
        <w:shd w:val="clear" w:color="auto" w:fill="FFFFFF"/>
        <w:spacing w:after="0" w:line="240" w:lineRule="auto"/>
        <w:rPr>
          <w:rFonts w:ascii="Times New Roman" w:eastAsia="Times New Roman" w:hAnsi="Times New Roman" w:cs="Times New Roman"/>
          <w:color w:val="000000"/>
          <w:sz w:val="27"/>
          <w:szCs w:val="27"/>
        </w:rPr>
      </w:pPr>
      <w:r w:rsidRPr="00490B6C">
        <w:rPr>
          <w:rFonts w:ascii="Tahoma" w:eastAsia="Times New Roman" w:hAnsi="Tahoma" w:cs="Tahoma"/>
          <w:color w:val="000000"/>
          <w:sz w:val="20"/>
          <w:szCs w:val="20"/>
        </w:rPr>
        <w:t>Scroll to Guest link at bottom and create an account.</w:t>
      </w:r>
    </w:p>
    <w:p w:rsidR="00490B6C" w:rsidRPr="00490B6C" w:rsidRDefault="00490B6C" w:rsidP="00490B6C">
      <w:pPr>
        <w:shd w:val="clear" w:color="auto" w:fill="FFFFFF"/>
        <w:spacing w:after="0" w:line="240" w:lineRule="auto"/>
        <w:rPr>
          <w:rFonts w:ascii="Times New Roman" w:eastAsia="Times New Roman" w:hAnsi="Times New Roman" w:cs="Times New Roman"/>
          <w:color w:val="000000"/>
          <w:sz w:val="27"/>
          <w:szCs w:val="27"/>
        </w:rPr>
      </w:pPr>
      <w:r w:rsidRPr="00490B6C">
        <w:rPr>
          <w:rFonts w:ascii="Calibri" w:eastAsia="Times New Roman" w:hAnsi="Calibri" w:cs="Calibri"/>
          <w:color w:val="000000"/>
          <w:sz w:val="27"/>
          <w:szCs w:val="27"/>
        </w:rPr>
        <w:t>(You will be fined $50 each time if you park on campus without a permit or in the wrong spaces!)</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hyperlink r:id="rId11" w:history="1">
        <w:r w:rsidRPr="00490B6C">
          <w:rPr>
            <w:rFonts w:ascii="Times New Roman" w:eastAsia="Times New Roman" w:hAnsi="Times New Roman" w:cs="Times New Roman"/>
            <w:b/>
            <w:bCs/>
            <w:color w:val="FF0000"/>
            <w:sz w:val="24"/>
            <w:szCs w:val="24"/>
            <w:u w:val="single"/>
            <w:lang w:val="en"/>
          </w:rPr>
          <w:t>Syllabus</w:t>
        </w:r>
      </w:hyperlink>
      <w:r w:rsidRPr="00490B6C">
        <w:rPr>
          <w:rFonts w:ascii="Times New Roman" w:eastAsia="Times New Roman" w:hAnsi="Times New Roman" w:cs="Times New Roman"/>
          <w:b/>
          <w:bCs/>
          <w:color w:val="000000"/>
          <w:sz w:val="24"/>
          <w:szCs w:val="24"/>
          <w:lang w:val="en"/>
        </w:rPr>
        <w:t xml:space="preserve"> </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color w:val="000000"/>
          <w:sz w:val="24"/>
          <w:szCs w:val="24"/>
        </w:rPr>
      </w:pPr>
      <w:r w:rsidRPr="00490B6C">
        <w:rPr>
          <w:rFonts w:ascii="Times New Roman" w:eastAsia="Times New Roman" w:hAnsi="Times New Roman" w:cs="Times New Roman"/>
          <w:color w:val="000000"/>
          <w:sz w:val="24"/>
          <w:szCs w:val="24"/>
          <w:lang w:val="en"/>
        </w:rPr>
        <w:t xml:space="preserve">Textbook website: </w:t>
      </w:r>
      <w:hyperlink r:id="rId12" w:history="1">
        <w:r w:rsidRPr="00490B6C">
          <w:rPr>
            <w:rFonts w:ascii="Times New Roman" w:eastAsia="Times New Roman" w:hAnsi="Times New Roman" w:cs="Times New Roman"/>
            <w:color w:val="FF0000"/>
            <w:sz w:val="24"/>
            <w:szCs w:val="24"/>
            <w:u w:val="single"/>
            <w:lang w:val="en"/>
          </w:rPr>
          <w:t>IDEAS OF MODERN PHYSICS</w:t>
        </w:r>
      </w:hyperlink>
      <w:r w:rsidRPr="00490B6C">
        <w:rPr>
          <w:rFonts w:ascii="Times New Roman" w:eastAsia="Times New Roman" w:hAnsi="Times New Roman" w:cs="Times New Roman"/>
          <w:color w:val="000000"/>
          <w:sz w:val="24"/>
          <w:szCs w:val="24"/>
          <w:lang w:val="en"/>
        </w:rPr>
        <w:t xml:space="preserve"> 2</w:t>
      </w:r>
      <w:r w:rsidRPr="00490B6C">
        <w:rPr>
          <w:rFonts w:ascii="Times New Roman" w:eastAsia="Times New Roman" w:hAnsi="Times New Roman" w:cs="Times New Roman"/>
          <w:color w:val="000000"/>
          <w:sz w:val="24"/>
          <w:szCs w:val="24"/>
          <w:vertAlign w:val="superscript"/>
          <w:lang w:val="en"/>
        </w:rPr>
        <w:t>nd</w:t>
      </w:r>
      <w:r w:rsidRPr="00490B6C">
        <w:rPr>
          <w:rFonts w:ascii="Times New Roman" w:eastAsia="Times New Roman" w:hAnsi="Times New Roman" w:cs="Times New Roman"/>
          <w:color w:val="000000"/>
          <w:sz w:val="24"/>
          <w:szCs w:val="24"/>
          <w:lang w:val="en"/>
        </w:rPr>
        <w:t xml:space="preserve"> edition, by Simon Dalley (Kendall-Hunt, 2016). Do not buy it! We will provide an e-book for you.</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490B6C">
        <w:rPr>
          <w:rFonts w:ascii="Times New Roman" w:eastAsia="Times New Roman" w:hAnsi="Times New Roman" w:cs="Times New Roman"/>
          <w:bCs/>
          <w:color w:val="000000"/>
          <w:sz w:val="24"/>
          <w:szCs w:val="24"/>
          <w:lang w:val="en"/>
        </w:rPr>
        <w:t xml:space="preserve">Format: Pre-class reading and </w:t>
      </w:r>
      <w:hyperlink r:id="rId13" w:history="1">
        <w:r w:rsidRPr="00490B6C">
          <w:rPr>
            <w:rFonts w:ascii="Times New Roman" w:eastAsia="Times New Roman" w:hAnsi="Times New Roman" w:cs="Times New Roman"/>
            <w:bCs/>
            <w:color w:val="FF0000"/>
            <w:sz w:val="24"/>
            <w:szCs w:val="24"/>
            <w:u w:val="single"/>
            <w:lang w:val="en"/>
          </w:rPr>
          <w:t>quizzes</w:t>
        </w:r>
      </w:hyperlink>
      <w:r w:rsidRPr="00490B6C">
        <w:rPr>
          <w:rFonts w:ascii="Times New Roman" w:eastAsia="Times New Roman" w:hAnsi="Times New Roman" w:cs="Times New Roman"/>
          <w:bCs/>
          <w:color w:val="000000"/>
          <w:sz w:val="24"/>
          <w:szCs w:val="24"/>
          <w:lang w:val="en"/>
        </w:rPr>
        <w:t xml:space="preserve">, </w:t>
      </w:r>
      <w:hyperlink r:id="rId14" w:history="1">
        <w:r w:rsidRPr="00490B6C">
          <w:rPr>
            <w:rFonts w:ascii="Times New Roman" w:eastAsia="Times New Roman" w:hAnsi="Times New Roman" w:cs="Times New Roman"/>
            <w:bCs/>
            <w:color w:val="FF0000"/>
            <w:sz w:val="24"/>
            <w:szCs w:val="24"/>
            <w:u w:val="single"/>
            <w:lang w:val="en"/>
          </w:rPr>
          <w:t>discussion lectures</w:t>
        </w:r>
      </w:hyperlink>
      <w:r w:rsidRPr="00490B6C">
        <w:rPr>
          <w:rFonts w:ascii="Times New Roman" w:eastAsia="Times New Roman" w:hAnsi="Times New Roman" w:cs="Times New Roman"/>
          <w:bCs/>
          <w:color w:val="000000"/>
          <w:sz w:val="24"/>
          <w:szCs w:val="24"/>
          <w:lang w:val="en"/>
        </w:rPr>
        <w:t xml:space="preserve">, </w:t>
      </w:r>
      <w:hyperlink r:id="rId15" w:history="1">
        <w:r w:rsidRPr="00490B6C">
          <w:rPr>
            <w:rFonts w:ascii="Times New Roman" w:eastAsia="Times New Roman" w:hAnsi="Times New Roman" w:cs="Times New Roman"/>
            <w:bCs/>
            <w:color w:val="FF0000"/>
            <w:sz w:val="24"/>
            <w:szCs w:val="24"/>
            <w:u w:val="single"/>
            <w:lang w:val="en"/>
          </w:rPr>
          <w:t>labs</w:t>
        </w:r>
      </w:hyperlink>
      <w:r w:rsidRPr="00490B6C">
        <w:rPr>
          <w:rFonts w:ascii="Times New Roman" w:eastAsia="Times New Roman" w:hAnsi="Times New Roman" w:cs="Times New Roman"/>
          <w:bCs/>
          <w:color w:val="000000"/>
          <w:sz w:val="24"/>
          <w:szCs w:val="24"/>
          <w:lang w:val="en"/>
        </w:rPr>
        <w:t>.</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hyperlink r:id="rId16" w:history="1">
        <w:r w:rsidRPr="00490B6C">
          <w:rPr>
            <w:rFonts w:ascii="Times New Roman" w:eastAsia="Times New Roman" w:hAnsi="Times New Roman" w:cs="Times New Roman"/>
            <w:bCs/>
            <w:color w:val="FF0000"/>
            <w:sz w:val="24"/>
            <w:szCs w:val="24"/>
            <w:u w:val="single"/>
            <w:lang w:val="en"/>
          </w:rPr>
          <w:t>TEKS matching</w:t>
        </w:r>
      </w:hyperlink>
      <w:r w:rsidRPr="00490B6C">
        <w:rPr>
          <w:rFonts w:ascii="Times New Roman" w:eastAsia="Times New Roman" w:hAnsi="Times New Roman" w:cs="Times New Roman"/>
          <w:bCs/>
          <w:color w:val="000000"/>
          <w:sz w:val="24"/>
          <w:szCs w:val="24"/>
          <w:lang w:val="en"/>
        </w:rPr>
        <w:t xml:space="preserve"> to textbook subchapters.</w:t>
      </w:r>
    </w:p>
    <w:p w:rsidR="00490B6C" w:rsidRPr="00490B6C" w:rsidRDefault="00490B6C" w:rsidP="00490B6C">
      <w:pPr>
        <w:spacing w:before="100" w:beforeAutospacing="1" w:after="100" w:afterAutospacing="1" w:line="240" w:lineRule="auto"/>
        <w:rPr>
          <w:rFonts w:ascii="Times New Roman" w:eastAsia="Times New Roman" w:hAnsi="Times New Roman" w:cs="Times New Roman"/>
          <w:bCs/>
          <w:color w:val="000000"/>
          <w:sz w:val="24"/>
          <w:szCs w:val="24"/>
          <w:lang w:val="en"/>
        </w:rPr>
      </w:pPr>
      <w:hyperlink r:id="rId17" w:history="1">
        <w:r w:rsidRPr="00490B6C">
          <w:rPr>
            <w:rFonts w:ascii="Times New Roman" w:eastAsia="Times New Roman" w:hAnsi="Times New Roman" w:cs="Times New Roman"/>
            <w:bCs/>
            <w:color w:val="FF0000"/>
            <w:sz w:val="24"/>
            <w:szCs w:val="24"/>
            <w:u w:val="single"/>
            <w:lang w:val="en"/>
          </w:rPr>
          <w:t>Test practice questions</w:t>
        </w:r>
      </w:hyperlink>
      <w:r w:rsidRPr="00490B6C">
        <w:rPr>
          <w:rFonts w:ascii="Times New Roman" w:eastAsia="Times New Roman" w:hAnsi="Times New Roman" w:cs="Times New Roman"/>
          <w:bCs/>
          <w:color w:val="000000"/>
          <w:sz w:val="24"/>
          <w:szCs w:val="24"/>
          <w:lang w:val="en"/>
        </w:rPr>
        <w:t>.</w:t>
      </w:r>
    </w:p>
    <w:p w:rsidR="00490B6C" w:rsidRPr="00490B6C" w:rsidRDefault="00490B6C" w:rsidP="00490B6C">
      <w:pPr>
        <w:shd w:val="clear" w:color="auto" w:fill="FFFFFF"/>
        <w:spacing w:after="0" w:line="240" w:lineRule="auto"/>
        <w:rPr>
          <w:rFonts w:ascii="Calibri" w:eastAsia="Times New Roman" w:hAnsi="Calibri" w:cs="Calibri"/>
          <w:color w:val="212121"/>
        </w:rPr>
      </w:pPr>
      <w:r w:rsidRPr="00490B6C">
        <w:rPr>
          <w:rFonts w:ascii="Calibri" w:eastAsia="Times New Roman" w:hAnsi="Calibri" w:cs="Calibri"/>
          <w:color w:val="212121"/>
          <w:sz w:val="24"/>
          <w:szCs w:val="24"/>
        </w:rPr>
        <w:t xml:space="preserve">We will use </w:t>
      </w:r>
      <w:proofErr w:type="spellStart"/>
      <w:r w:rsidRPr="00490B6C">
        <w:rPr>
          <w:rFonts w:ascii="Calibri" w:eastAsia="Times New Roman" w:hAnsi="Calibri" w:cs="Calibri"/>
          <w:color w:val="212121"/>
          <w:sz w:val="24"/>
          <w:szCs w:val="24"/>
        </w:rPr>
        <w:t>PollEverywhere</w:t>
      </w:r>
      <w:proofErr w:type="spellEnd"/>
      <w:r w:rsidRPr="00490B6C">
        <w:rPr>
          <w:rFonts w:ascii="Calibri" w:eastAsia="Times New Roman" w:hAnsi="Calibri" w:cs="Calibri"/>
          <w:color w:val="212121"/>
          <w:sz w:val="24"/>
          <w:szCs w:val="24"/>
        </w:rPr>
        <w:t xml:space="preserve"> in the classes and you will use it to submit quiz responses before class. There will be invited high school students attending also.</w:t>
      </w:r>
    </w:p>
    <w:p w:rsidR="00490B6C" w:rsidRDefault="00490B6C"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Pr>
          <w:rFonts w:ascii="Calibri" w:eastAsia="Times New Roman" w:hAnsi="Calibri" w:cs="Calibri"/>
          <w:color w:val="212121"/>
          <w:sz w:val="24"/>
          <w:szCs w:val="24"/>
        </w:rPr>
        <w:t>---------------------------------------------------------------------------------------------------------------------</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Summer 2018 Session II – module leader Dr. Simon Dalley</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095E30">
        <w:rPr>
          <w:rFonts w:ascii="Times New Roman" w:eastAsia="Times New Roman" w:hAnsi="Times New Roman" w:cs="Times New Roman"/>
          <w:b/>
          <w:bCs/>
          <w:color w:val="000000"/>
          <w:sz w:val="32"/>
          <w:szCs w:val="24"/>
          <w:lang w:val="en"/>
        </w:rPr>
        <w:t xml:space="preserve">CONCEPTUAL MODERN PHYSICS </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 xml:space="preserve">1:00 – 5:00 pm, Mon – Fri, July 9-20 </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 xml:space="preserve">Lecture </w:t>
      </w:r>
      <w:proofErr w:type="spellStart"/>
      <w:r w:rsidRPr="00095E30">
        <w:rPr>
          <w:rFonts w:ascii="Times New Roman" w:eastAsia="Times New Roman" w:hAnsi="Times New Roman" w:cs="Times New Roman"/>
          <w:bCs/>
          <w:color w:val="000000"/>
          <w:sz w:val="24"/>
          <w:szCs w:val="24"/>
          <w:lang w:val="en"/>
        </w:rPr>
        <w:t>rm</w:t>
      </w:r>
      <w:proofErr w:type="spellEnd"/>
      <w:r w:rsidRPr="00095E30">
        <w:rPr>
          <w:rFonts w:ascii="Times New Roman" w:eastAsia="Times New Roman" w:hAnsi="Times New Roman" w:cs="Times New Roman"/>
          <w:bCs/>
          <w:color w:val="000000"/>
          <w:sz w:val="24"/>
          <w:szCs w:val="24"/>
          <w:lang w:val="en"/>
        </w:rPr>
        <w:t xml:space="preserve"> 153 and Lab 026 </w:t>
      </w:r>
      <w:proofErr w:type="spellStart"/>
      <w:r w:rsidRPr="00095E30">
        <w:rPr>
          <w:rFonts w:ascii="Times New Roman" w:eastAsia="Times New Roman" w:hAnsi="Times New Roman" w:cs="Times New Roman"/>
          <w:bCs/>
          <w:color w:val="000000"/>
          <w:sz w:val="24"/>
          <w:szCs w:val="24"/>
          <w:lang w:val="en"/>
        </w:rPr>
        <w:t>Fondren</w:t>
      </w:r>
      <w:proofErr w:type="spellEnd"/>
      <w:r w:rsidRPr="00095E30">
        <w:rPr>
          <w:rFonts w:ascii="Times New Roman" w:eastAsia="Times New Roman" w:hAnsi="Times New Roman" w:cs="Times New Roman"/>
          <w:bCs/>
          <w:color w:val="000000"/>
          <w:sz w:val="24"/>
          <w:szCs w:val="24"/>
          <w:lang w:val="en"/>
        </w:rPr>
        <w:t xml:space="preserve"> Science Building, Southern Methodist University</w:t>
      </w:r>
    </w:p>
    <w:p w:rsidR="00095E30" w:rsidRPr="00095E30" w:rsidRDefault="00490B6C"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hyperlink r:id="rId18" w:history="1">
        <w:r w:rsidR="00095E30" w:rsidRPr="00095E30">
          <w:rPr>
            <w:rFonts w:ascii="Times New Roman" w:eastAsia="Times New Roman" w:hAnsi="Times New Roman" w:cs="Times New Roman"/>
            <w:b/>
            <w:bCs/>
            <w:color w:val="FF0000"/>
            <w:sz w:val="24"/>
            <w:szCs w:val="24"/>
            <w:u w:val="single"/>
            <w:lang w:val="en"/>
          </w:rPr>
          <w:t>Syllabus</w:t>
        </w:r>
      </w:hyperlink>
      <w:r w:rsidR="00095E30" w:rsidRPr="00095E30">
        <w:rPr>
          <w:rFonts w:ascii="Times New Roman" w:eastAsia="Times New Roman" w:hAnsi="Times New Roman" w:cs="Times New Roman"/>
          <w:b/>
          <w:bCs/>
          <w:color w:val="000000"/>
          <w:sz w:val="24"/>
          <w:szCs w:val="24"/>
          <w:lang w:val="en"/>
        </w:rPr>
        <w:t xml:space="preserve"> </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 xml:space="preserve">Format: Pre-class reading and </w:t>
      </w:r>
      <w:hyperlink r:id="rId19" w:history="1">
        <w:r w:rsidRPr="00095E30">
          <w:rPr>
            <w:rFonts w:ascii="Times New Roman" w:eastAsia="Times New Roman" w:hAnsi="Times New Roman" w:cs="Times New Roman"/>
            <w:bCs/>
            <w:color w:val="FF0000"/>
            <w:sz w:val="24"/>
            <w:szCs w:val="24"/>
            <w:u w:val="single"/>
            <w:lang w:val="en"/>
          </w:rPr>
          <w:t>quizzes</w:t>
        </w:r>
      </w:hyperlink>
      <w:r w:rsidRPr="00095E30">
        <w:rPr>
          <w:rFonts w:ascii="Times New Roman" w:eastAsia="Times New Roman" w:hAnsi="Times New Roman" w:cs="Times New Roman"/>
          <w:bCs/>
          <w:color w:val="000000"/>
          <w:sz w:val="24"/>
          <w:szCs w:val="24"/>
          <w:lang w:val="en"/>
        </w:rPr>
        <w:t xml:space="preserve">, </w:t>
      </w:r>
      <w:hyperlink r:id="rId20" w:history="1">
        <w:r w:rsidRPr="00095E30">
          <w:rPr>
            <w:rFonts w:ascii="Times New Roman" w:eastAsia="Times New Roman" w:hAnsi="Times New Roman" w:cs="Times New Roman"/>
            <w:bCs/>
            <w:color w:val="FF0000"/>
            <w:sz w:val="24"/>
            <w:szCs w:val="24"/>
            <w:u w:val="single"/>
            <w:lang w:val="en"/>
          </w:rPr>
          <w:t>discussion lectures</w:t>
        </w:r>
      </w:hyperlink>
      <w:r w:rsidRPr="00095E30">
        <w:rPr>
          <w:rFonts w:ascii="Times New Roman" w:eastAsia="Times New Roman" w:hAnsi="Times New Roman" w:cs="Times New Roman"/>
          <w:bCs/>
          <w:color w:val="000000"/>
          <w:sz w:val="24"/>
          <w:szCs w:val="24"/>
          <w:lang w:val="en"/>
        </w:rPr>
        <w:t xml:space="preserve">, </w:t>
      </w:r>
      <w:hyperlink r:id="rId21" w:history="1">
        <w:r w:rsidRPr="00095E30">
          <w:rPr>
            <w:rFonts w:ascii="Times New Roman" w:eastAsia="Times New Roman" w:hAnsi="Times New Roman" w:cs="Times New Roman"/>
            <w:bCs/>
            <w:color w:val="FF0000"/>
            <w:sz w:val="24"/>
            <w:szCs w:val="24"/>
            <w:u w:val="single"/>
            <w:lang w:val="en"/>
          </w:rPr>
          <w:t>labs</w:t>
        </w:r>
      </w:hyperlink>
      <w:r w:rsidRPr="00095E30">
        <w:rPr>
          <w:rFonts w:ascii="Times New Roman" w:eastAsia="Times New Roman" w:hAnsi="Times New Roman" w:cs="Times New Roman"/>
          <w:bCs/>
          <w:color w:val="000000"/>
          <w:sz w:val="24"/>
          <w:szCs w:val="24"/>
          <w:lang w:val="en"/>
        </w:rPr>
        <w:t>.</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color w:val="000000"/>
          <w:sz w:val="24"/>
          <w:szCs w:val="24"/>
        </w:rPr>
      </w:pPr>
      <w:r w:rsidRPr="00095E30">
        <w:rPr>
          <w:rFonts w:ascii="Times New Roman" w:eastAsia="Times New Roman" w:hAnsi="Times New Roman" w:cs="Times New Roman"/>
          <w:color w:val="000000"/>
          <w:sz w:val="24"/>
          <w:szCs w:val="24"/>
          <w:lang w:val="en"/>
        </w:rPr>
        <w:lastRenderedPageBreak/>
        <w:t xml:space="preserve">Text: </w:t>
      </w:r>
      <w:hyperlink r:id="rId22" w:history="1">
        <w:r w:rsidRPr="00095E30">
          <w:rPr>
            <w:rFonts w:ascii="Times New Roman" w:eastAsia="Times New Roman" w:hAnsi="Times New Roman" w:cs="Times New Roman"/>
            <w:color w:val="FF0000"/>
            <w:sz w:val="24"/>
            <w:szCs w:val="24"/>
            <w:u w:val="single"/>
            <w:lang w:val="en"/>
          </w:rPr>
          <w:t>IDEAS OF MODERN PHYSICS</w:t>
        </w:r>
      </w:hyperlink>
      <w:r w:rsidRPr="00095E30">
        <w:rPr>
          <w:rFonts w:ascii="Times New Roman" w:eastAsia="Times New Roman" w:hAnsi="Times New Roman" w:cs="Times New Roman"/>
          <w:color w:val="000000"/>
          <w:sz w:val="24"/>
          <w:szCs w:val="24"/>
          <w:lang w:val="en"/>
        </w:rPr>
        <w:t xml:space="preserve"> 2</w:t>
      </w:r>
      <w:r w:rsidRPr="00095E30">
        <w:rPr>
          <w:rFonts w:ascii="Times New Roman" w:eastAsia="Times New Roman" w:hAnsi="Times New Roman" w:cs="Times New Roman"/>
          <w:color w:val="000000"/>
          <w:sz w:val="24"/>
          <w:szCs w:val="24"/>
          <w:vertAlign w:val="superscript"/>
          <w:lang w:val="en"/>
        </w:rPr>
        <w:t>nd</w:t>
      </w:r>
      <w:r w:rsidRPr="00095E30">
        <w:rPr>
          <w:rFonts w:ascii="Times New Roman" w:eastAsia="Times New Roman" w:hAnsi="Times New Roman" w:cs="Times New Roman"/>
          <w:color w:val="000000"/>
          <w:sz w:val="24"/>
          <w:szCs w:val="24"/>
          <w:lang w:val="en"/>
        </w:rPr>
        <w:t xml:space="preserve"> edition, by Simon Dalley (Kendall-Hunt, 2016). Teachers do not buy! We will provide an e-book for you.</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 xml:space="preserve"> </w:t>
      </w:r>
      <w:hyperlink r:id="rId23" w:history="1">
        <w:r w:rsidRPr="00095E30">
          <w:rPr>
            <w:rFonts w:ascii="Times New Roman" w:eastAsia="Times New Roman" w:hAnsi="Times New Roman" w:cs="Times New Roman"/>
            <w:bCs/>
            <w:color w:val="FF0000"/>
            <w:sz w:val="24"/>
            <w:szCs w:val="24"/>
            <w:u w:val="single"/>
            <w:lang w:val="en"/>
          </w:rPr>
          <w:t>TEKS matching</w:t>
        </w:r>
      </w:hyperlink>
      <w:r w:rsidRPr="00095E30">
        <w:rPr>
          <w:rFonts w:ascii="Times New Roman" w:eastAsia="Times New Roman" w:hAnsi="Times New Roman" w:cs="Times New Roman"/>
          <w:bCs/>
          <w:color w:val="000000"/>
          <w:sz w:val="24"/>
          <w:szCs w:val="24"/>
          <w:lang w:val="en"/>
        </w:rPr>
        <w:t xml:space="preserve"> to textbook subchapters.</w:t>
      </w:r>
    </w:p>
    <w:p w:rsidR="00095E30" w:rsidRPr="00095E30" w:rsidRDefault="00490B6C"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hyperlink r:id="rId24" w:history="1">
        <w:r w:rsidR="00095E30" w:rsidRPr="00095E30">
          <w:rPr>
            <w:rFonts w:ascii="Times New Roman" w:eastAsia="Times New Roman" w:hAnsi="Times New Roman" w:cs="Times New Roman"/>
            <w:bCs/>
            <w:color w:val="FF0000"/>
            <w:sz w:val="24"/>
            <w:szCs w:val="24"/>
            <w:u w:val="single"/>
            <w:lang w:val="en"/>
          </w:rPr>
          <w:t>Post-Test practice questions</w:t>
        </w:r>
      </w:hyperlink>
      <w:r w:rsidR="00095E30" w:rsidRPr="00095E30">
        <w:rPr>
          <w:rFonts w:ascii="Times New Roman" w:eastAsia="Times New Roman" w:hAnsi="Times New Roman" w:cs="Times New Roman"/>
          <w:bCs/>
          <w:color w:val="000000"/>
          <w:sz w:val="24"/>
          <w:szCs w:val="24"/>
          <w:lang w:val="en"/>
        </w:rPr>
        <w:t>.</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 xml:space="preserve">How to build a particle detector (cloud chamber) for your classes. The </w:t>
      </w:r>
      <w:proofErr w:type="gramStart"/>
      <w:r w:rsidRPr="00095E30">
        <w:rPr>
          <w:rFonts w:ascii="Times New Roman" w:eastAsia="Times New Roman" w:hAnsi="Times New Roman" w:cs="Times New Roman"/>
          <w:bCs/>
          <w:color w:val="000000"/>
          <w:sz w:val="24"/>
          <w:szCs w:val="24"/>
          <w:lang w:val="en"/>
        </w:rPr>
        <w:t xml:space="preserve">kind  </w:t>
      </w:r>
      <w:proofErr w:type="gramEnd"/>
      <w:r w:rsidRPr="00095E30">
        <w:rPr>
          <w:rFonts w:ascii="Times New Roman" w:eastAsia="Times New Roman" w:hAnsi="Times New Roman" w:cs="Times New Roman"/>
          <w:bCs/>
          <w:color w:val="000000"/>
          <w:sz w:val="24"/>
          <w:szCs w:val="24"/>
          <w:lang w:val="en"/>
        </w:rPr>
        <w:fldChar w:fldCharType="begin"/>
      </w:r>
      <w:r w:rsidR="00E65014">
        <w:rPr>
          <w:rFonts w:ascii="Times New Roman" w:eastAsia="Times New Roman" w:hAnsi="Times New Roman" w:cs="Times New Roman"/>
          <w:bCs/>
          <w:color w:val="000000"/>
          <w:sz w:val="24"/>
          <w:szCs w:val="24"/>
          <w:lang w:val="en"/>
        </w:rPr>
        <w:instrText>HYPERLINK "\\\\bernoulli.physics.smu.edu\\sdalley\\public_html\\construction of cosmic ray detector.docx"</w:instrText>
      </w:r>
      <w:r w:rsidRPr="00095E30">
        <w:rPr>
          <w:rFonts w:ascii="Times New Roman" w:eastAsia="Times New Roman" w:hAnsi="Times New Roman" w:cs="Times New Roman"/>
          <w:bCs/>
          <w:color w:val="000000"/>
          <w:sz w:val="24"/>
          <w:szCs w:val="24"/>
          <w:lang w:val="en"/>
        </w:rPr>
        <w:fldChar w:fldCharType="separate"/>
      </w:r>
      <w:r w:rsidRPr="00095E30">
        <w:rPr>
          <w:rFonts w:ascii="Times New Roman" w:eastAsia="Times New Roman" w:hAnsi="Times New Roman" w:cs="Times New Roman"/>
          <w:bCs/>
          <w:color w:val="FF0000"/>
          <w:sz w:val="24"/>
          <w:szCs w:val="24"/>
          <w:u w:val="single"/>
          <w:lang w:val="en"/>
        </w:rPr>
        <w:t>we built with teachers at SMU</w:t>
      </w:r>
      <w:r w:rsidRPr="00095E30">
        <w:rPr>
          <w:rFonts w:ascii="Times New Roman" w:eastAsia="Times New Roman" w:hAnsi="Times New Roman" w:cs="Times New Roman"/>
          <w:bCs/>
          <w:color w:val="000000"/>
          <w:sz w:val="24"/>
          <w:szCs w:val="24"/>
          <w:lang w:val="en"/>
        </w:rPr>
        <w:fldChar w:fldCharType="end"/>
      </w:r>
      <w:r w:rsidRPr="00095E30">
        <w:rPr>
          <w:rFonts w:ascii="Times New Roman" w:eastAsia="Times New Roman" w:hAnsi="Times New Roman" w:cs="Times New Roman"/>
          <w:bCs/>
          <w:color w:val="000000"/>
          <w:sz w:val="24"/>
          <w:szCs w:val="24"/>
          <w:lang w:val="en"/>
        </w:rPr>
        <w:t xml:space="preserve">. A more </w:t>
      </w:r>
      <w:hyperlink r:id="rId25" w:history="1">
        <w:r w:rsidRPr="00095E30">
          <w:rPr>
            <w:rFonts w:ascii="Times New Roman" w:eastAsia="Times New Roman" w:hAnsi="Times New Roman" w:cs="Times New Roman"/>
            <w:bCs/>
            <w:color w:val="FF0000"/>
            <w:sz w:val="24"/>
            <w:szCs w:val="24"/>
            <w:u w:val="single"/>
            <w:lang w:val="en"/>
          </w:rPr>
          <w:t>sophisticated one</w:t>
        </w:r>
      </w:hyperlink>
      <w:r w:rsidRPr="00095E30">
        <w:rPr>
          <w:rFonts w:ascii="Times New Roman" w:eastAsia="Times New Roman" w:hAnsi="Times New Roman" w:cs="Times New Roman"/>
          <w:bCs/>
          <w:color w:val="000000"/>
          <w:sz w:val="24"/>
          <w:szCs w:val="24"/>
          <w:lang w:val="en"/>
        </w:rPr>
        <w:t>.</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Preparation</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xml:space="preserve">1) Create a </w:t>
      </w:r>
      <w:proofErr w:type="spellStart"/>
      <w:r w:rsidRPr="00095E30">
        <w:rPr>
          <w:rFonts w:ascii="Calibri" w:eastAsia="Times New Roman" w:hAnsi="Calibri" w:cs="Calibri"/>
          <w:color w:val="212121"/>
          <w:sz w:val="24"/>
          <w:szCs w:val="24"/>
        </w:rPr>
        <w:t>polleverywhere</w:t>
      </w:r>
      <w:proofErr w:type="spellEnd"/>
      <w:r w:rsidRPr="00095E30">
        <w:rPr>
          <w:rFonts w:ascii="Calibri" w:eastAsia="Times New Roman" w:hAnsi="Calibri" w:cs="Calibri"/>
          <w:color w:val="212121"/>
          <w:sz w:val="24"/>
          <w:szCs w:val="24"/>
        </w:rPr>
        <w:t xml:space="preserve"> account </w:t>
      </w:r>
      <w:hyperlink r:id="rId26" w:tgtFrame="_blank" w:history="1">
        <w:r w:rsidRPr="00095E30">
          <w:rPr>
            <w:rFonts w:ascii="Calibri" w:eastAsia="Times New Roman" w:hAnsi="Calibri" w:cs="Calibri"/>
            <w:color w:val="0000FF"/>
            <w:sz w:val="24"/>
            <w:szCs w:val="24"/>
            <w:u w:val="single"/>
          </w:rPr>
          <w:t>www.polleverywhere.com/register?p=6gije-9zu6&amp;pg=tC3VMMu&amp;u=zLUoeiql</w:t>
        </w:r>
      </w:hyperlink>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xml:space="preserve">We will use </w:t>
      </w:r>
      <w:proofErr w:type="spellStart"/>
      <w:r w:rsidRPr="00095E30">
        <w:rPr>
          <w:rFonts w:ascii="Calibri" w:eastAsia="Times New Roman" w:hAnsi="Calibri" w:cs="Calibri"/>
          <w:color w:val="212121"/>
          <w:sz w:val="24"/>
          <w:szCs w:val="24"/>
        </w:rPr>
        <w:t>polleverywhere</w:t>
      </w:r>
      <w:proofErr w:type="spellEnd"/>
      <w:r w:rsidRPr="00095E30">
        <w:rPr>
          <w:rFonts w:ascii="Calibri" w:eastAsia="Times New Roman" w:hAnsi="Calibri" w:cs="Calibri"/>
          <w:color w:val="212121"/>
          <w:sz w:val="24"/>
          <w:szCs w:val="24"/>
        </w:rPr>
        <w:t xml:space="preserve"> in the classes and you will use it to submit quiz responses before class.</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xml:space="preserve">2) Read textbook Chapters </w:t>
      </w:r>
      <w:r w:rsidRPr="00095E30">
        <w:rPr>
          <w:rFonts w:ascii="Calibri" w:eastAsia="Times New Roman" w:hAnsi="Calibri" w:cs="Calibri"/>
          <w:color w:val="212121"/>
        </w:rPr>
        <w:t xml:space="preserve">and </w:t>
      </w:r>
      <w:r w:rsidRPr="00095E30">
        <w:rPr>
          <w:rFonts w:ascii="Calibri" w:eastAsia="Times New Roman" w:hAnsi="Calibri" w:cs="Calibri"/>
          <w:color w:val="212121"/>
          <w:sz w:val="24"/>
          <w:szCs w:val="24"/>
        </w:rPr>
        <w:t>submit your answers to the quiz before each class at </w:t>
      </w:r>
      <w:hyperlink r:id="rId27" w:tgtFrame="_blank" w:history="1">
        <w:r w:rsidRPr="00095E30">
          <w:rPr>
            <w:rFonts w:ascii="Calibri" w:eastAsia="Times New Roman" w:hAnsi="Calibri" w:cs="Calibri"/>
            <w:color w:val="800080"/>
            <w:sz w:val="24"/>
            <w:szCs w:val="24"/>
            <w:u w:val="single"/>
          </w:rPr>
          <w:t>pollEV.com</w:t>
        </w:r>
      </w:hyperlink>
      <w:r w:rsidRPr="00095E30">
        <w:rPr>
          <w:rFonts w:ascii="Calibri" w:eastAsia="Times New Roman" w:hAnsi="Calibri" w:cs="Calibri"/>
          <w:color w:val="212121"/>
          <w:sz w:val="24"/>
          <w:szCs w:val="24"/>
        </w:rPr>
        <w:t xml:space="preserve"> (session username </w:t>
      </w:r>
      <w:proofErr w:type="spellStart"/>
      <w:r w:rsidRPr="00095E30">
        <w:rPr>
          <w:rFonts w:ascii="Calibri" w:eastAsia="Times New Roman" w:hAnsi="Calibri" w:cs="Calibri"/>
          <w:b/>
          <w:color w:val="212121"/>
          <w:sz w:val="24"/>
          <w:szCs w:val="24"/>
        </w:rPr>
        <w:t>dalleyphysics</w:t>
      </w:r>
      <w:proofErr w:type="spellEnd"/>
      <w:r w:rsidRPr="00095E30">
        <w:rPr>
          <w:rFonts w:ascii="Calibri" w:eastAsia="Times New Roman" w:hAnsi="Calibri" w:cs="Calibri"/>
          <w:color w:val="212121"/>
          <w:sz w:val="24"/>
          <w:szCs w:val="24"/>
        </w:rPr>
        <w:t>)</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sz w:val="24"/>
          <w:szCs w:val="24"/>
        </w:rPr>
      </w:pP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b/>
          <w:bCs/>
          <w:color w:val="212121"/>
          <w:sz w:val="24"/>
          <w:szCs w:val="24"/>
        </w:rPr>
        <w:t>Location </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sz w:val="24"/>
          <w:szCs w:val="24"/>
        </w:rPr>
      </w:pPr>
      <w:r w:rsidRPr="00095E30">
        <w:rPr>
          <w:rFonts w:ascii="Calibri" w:eastAsia="Times New Roman" w:hAnsi="Calibri" w:cs="Calibri"/>
          <w:color w:val="212121"/>
          <w:sz w:val="24"/>
          <w:szCs w:val="24"/>
        </w:rPr>
        <w:t xml:space="preserve">We will use classroom 153 in </w:t>
      </w:r>
      <w:proofErr w:type="spellStart"/>
      <w:r w:rsidRPr="00095E30">
        <w:rPr>
          <w:rFonts w:ascii="Calibri" w:eastAsia="Times New Roman" w:hAnsi="Calibri" w:cs="Calibri"/>
          <w:color w:val="212121"/>
          <w:sz w:val="24"/>
          <w:szCs w:val="24"/>
        </w:rPr>
        <w:t>Fondren</w:t>
      </w:r>
      <w:proofErr w:type="spellEnd"/>
      <w:r w:rsidRPr="00095E30">
        <w:rPr>
          <w:rFonts w:ascii="Calibri" w:eastAsia="Times New Roman" w:hAnsi="Calibri" w:cs="Calibri"/>
          <w:color w:val="212121"/>
          <w:sz w:val="24"/>
          <w:szCs w:val="24"/>
        </w:rPr>
        <w:t xml:space="preserve"> Science Building at SMU, 3215 Daniel Av; it is to the right as you walk through the main entrance of </w:t>
      </w:r>
      <w:proofErr w:type="spellStart"/>
      <w:r w:rsidRPr="00095E30">
        <w:rPr>
          <w:rFonts w:ascii="Calibri" w:eastAsia="Times New Roman" w:hAnsi="Calibri" w:cs="Calibri"/>
          <w:color w:val="212121"/>
          <w:sz w:val="24"/>
          <w:szCs w:val="24"/>
        </w:rPr>
        <w:t>Fondren</w:t>
      </w:r>
      <w:proofErr w:type="spellEnd"/>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b/>
          <w:bCs/>
          <w:color w:val="212121"/>
          <w:sz w:val="24"/>
          <w:szCs w:val="24"/>
        </w:rPr>
        <w:t>Resources</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sz w:val="24"/>
          <w:szCs w:val="24"/>
        </w:rPr>
      </w:pPr>
      <w:r w:rsidRPr="00095E30">
        <w:rPr>
          <w:rFonts w:ascii="Calibri" w:eastAsia="Times New Roman" w:hAnsi="Calibri" w:cs="Calibri"/>
          <w:color w:val="212121"/>
          <w:sz w:val="24"/>
          <w:szCs w:val="24"/>
        </w:rPr>
        <w:t>Please bring a (paper) notebook or file and a laptop if you have one. I have sent you a password for access to SMU's wireless network.</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b/>
          <w:bCs/>
          <w:color w:val="212121"/>
          <w:sz w:val="24"/>
          <w:szCs w:val="24"/>
        </w:rPr>
        <w:t>Parking</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You will need a permit to park on campus (residential streets are no parking) which can be obtained here</w:t>
      </w:r>
    </w:p>
    <w:p w:rsidR="00095E30" w:rsidRPr="00095E30" w:rsidRDefault="00490B6C" w:rsidP="00095E30">
      <w:pPr>
        <w:shd w:val="clear" w:color="auto" w:fill="FFFFFF"/>
        <w:spacing w:after="0" w:line="240" w:lineRule="auto"/>
        <w:rPr>
          <w:rFonts w:ascii="Calibri" w:eastAsia="Times New Roman" w:hAnsi="Calibri" w:cs="Calibri"/>
          <w:color w:val="212121"/>
        </w:rPr>
      </w:pPr>
      <w:hyperlink r:id="rId28" w:tgtFrame="_blank" w:history="1">
        <w:r w:rsidR="00095E30" w:rsidRPr="00095E30">
          <w:rPr>
            <w:rFonts w:ascii="Calibri" w:eastAsia="Times New Roman" w:hAnsi="Calibri" w:cs="Calibri"/>
            <w:color w:val="0000FF"/>
            <w:sz w:val="24"/>
            <w:szCs w:val="24"/>
            <w:u w:val="single"/>
          </w:rPr>
          <w:t>https://smuparking.t2hosted.com/cmn/auth_ext.aspx</w:t>
        </w:r>
      </w:hyperlink>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Tahoma" w:eastAsia="Times New Roman" w:hAnsi="Tahoma" w:cs="Tahoma"/>
          <w:color w:val="212121"/>
          <w:sz w:val="20"/>
          <w:szCs w:val="20"/>
        </w:rPr>
        <w:t>Scroll to Guest link at bottom and create an account. Cheapest option is 1 month = $28</w:t>
      </w:r>
    </w:p>
    <w:p w:rsidR="00095E30" w:rsidRPr="00095E30" w:rsidRDefault="00095E30" w:rsidP="00095E30">
      <w:pPr>
        <w:shd w:val="clear" w:color="auto" w:fill="FFFFFF"/>
        <w:spacing w:after="0" w:line="240" w:lineRule="auto"/>
        <w:rPr>
          <w:rFonts w:ascii="Calibri" w:eastAsia="Times New Roman" w:hAnsi="Calibri" w:cs="Calibri"/>
          <w:color w:val="212121"/>
        </w:rPr>
      </w:pPr>
      <w:r w:rsidRPr="00095E30">
        <w:rPr>
          <w:rFonts w:ascii="Calibri" w:eastAsia="Times New Roman" w:hAnsi="Calibri" w:cs="Calibri"/>
          <w:color w:val="212121"/>
          <w:sz w:val="24"/>
          <w:szCs w:val="24"/>
        </w:rPr>
        <w:t> </w:t>
      </w:r>
    </w:p>
    <w:p w:rsidR="00095E30" w:rsidRPr="00095E30" w:rsidRDefault="00095E30" w:rsidP="00095E30">
      <w:pPr>
        <w:shd w:val="clear" w:color="auto" w:fill="FFFFFF"/>
        <w:spacing w:after="0" w:line="240" w:lineRule="auto"/>
        <w:rPr>
          <w:rFonts w:ascii="Calibri" w:eastAsia="Times New Roman" w:hAnsi="Calibri" w:cs="Calibri"/>
          <w:color w:val="212121"/>
        </w:rPr>
      </w:pP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25" style="width:468pt;height:1.5pt" o:hralign="center" o:hrstd="t" o:hr="t" fillcolor="#a0a0a0" stroked="f"/>
        </w:pic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Summer 2018 Session I – module leader Dan Garrison</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095E30">
        <w:rPr>
          <w:rFonts w:ascii="Times New Roman" w:eastAsia="Times New Roman" w:hAnsi="Times New Roman" w:cs="Times New Roman"/>
          <w:b/>
          <w:bCs/>
          <w:color w:val="000000"/>
          <w:sz w:val="32"/>
          <w:szCs w:val="24"/>
          <w:lang w:val="en"/>
        </w:rPr>
        <w:t>ELECTROMAGNETISM</w:t>
      </w:r>
    </w:p>
    <w:p w:rsidR="00095E30" w:rsidRPr="00095E30" w:rsidRDefault="00095E30" w:rsidP="00095E30">
      <w:pPr>
        <w:spacing w:after="0" w:line="240" w:lineRule="auto"/>
        <w:rPr>
          <w:rFonts w:ascii="Times New Roman" w:eastAsia="Times New Roman" w:hAnsi="Times New Roman" w:cs="Times New Roman"/>
          <w:i/>
          <w:sz w:val="32"/>
          <w:szCs w:val="24"/>
          <w:lang w:val="en"/>
        </w:rPr>
      </w:pPr>
      <w:r w:rsidRPr="00095E30">
        <w:rPr>
          <w:rFonts w:ascii="Times New Roman" w:eastAsia="Times New Roman" w:hAnsi="Times New Roman" w:cs="Times New Roman"/>
          <w:i/>
          <w:sz w:val="32"/>
          <w:szCs w:val="24"/>
          <w:lang w:val="en"/>
        </w:rPr>
        <w:lastRenderedPageBreak/>
        <w:t>CANCELLED DUE TO LOW ENROLLMENT</w:t>
      </w:r>
    </w:p>
    <w:p w:rsidR="00095E30" w:rsidRPr="00095E30" w:rsidRDefault="00095E30" w:rsidP="00095E30">
      <w:pPr>
        <w:spacing w:after="0" w:line="240" w:lineRule="auto"/>
        <w:rPr>
          <w:rFonts w:ascii="Times New Roman" w:eastAsia="Times New Roman" w:hAnsi="Times New Roman" w:cs="Times New Roman"/>
          <w:sz w:val="24"/>
          <w:szCs w:val="24"/>
          <w:lang w:val="en"/>
        </w:rPr>
      </w:pPr>
      <w:r w:rsidRPr="00095E30">
        <w:rPr>
          <w:rFonts w:ascii="Times New Roman" w:eastAsia="Times New Roman" w:hAnsi="Times New Roman" w:cs="Times New Roman"/>
          <w:sz w:val="24"/>
          <w:szCs w:val="24"/>
          <w:lang w:val="en"/>
        </w:rPr>
        <w:t>(</w:t>
      </w:r>
      <w:proofErr w:type="gramStart"/>
      <w:r w:rsidRPr="00095E30">
        <w:rPr>
          <w:rFonts w:ascii="Times New Roman" w:eastAsia="Times New Roman" w:hAnsi="Times New Roman" w:cs="Times New Roman"/>
          <w:sz w:val="24"/>
          <w:szCs w:val="24"/>
          <w:lang w:val="en"/>
        </w:rPr>
        <w:t>will</w:t>
      </w:r>
      <w:proofErr w:type="gramEnd"/>
      <w:r w:rsidRPr="00095E30">
        <w:rPr>
          <w:rFonts w:ascii="Times New Roman" w:eastAsia="Times New Roman" w:hAnsi="Times New Roman" w:cs="Times New Roman"/>
          <w:sz w:val="24"/>
          <w:szCs w:val="24"/>
          <w:lang w:val="en"/>
        </w:rPr>
        <w:t xml:space="preserve"> be offered again in 2019 under different funding arrangement)</w:t>
      </w:r>
    </w:p>
    <w:p w:rsidR="00095E30" w:rsidRPr="00095E30" w:rsidRDefault="00095E30" w:rsidP="00095E30">
      <w:pPr>
        <w:spacing w:after="0" w:line="240" w:lineRule="auto"/>
        <w:rPr>
          <w:rFonts w:ascii="Times New Roman" w:eastAsia="Times New Roman" w:hAnsi="Times New Roman" w:cs="Times New Roman"/>
          <w:sz w:val="24"/>
          <w:szCs w:val="24"/>
          <w:lang w:val="en"/>
        </w:rPr>
      </w:pP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26" style="width:468pt;height:1.5pt" o:hralign="center" o:hrstd="t" o:hr="t" fillcolor="#a0a0a0" stroked="f"/>
        </w:pict>
      </w: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27" style="width:468pt;height:1.5pt" o:hralign="center" o:hrstd="t" o:hr="t" fillcolor="#a0a0a0" stroked="f"/>
        </w:pic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Summer 2017 Session – module leader Nicholas Park</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sz w:val="32"/>
          <w:szCs w:val="24"/>
          <w:lang w:val="en"/>
        </w:rPr>
      </w:pPr>
      <w:r w:rsidRPr="00095E30">
        <w:rPr>
          <w:rFonts w:ascii="Times New Roman" w:eastAsia="Times New Roman" w:hAnsi="Times New Roman" w:cs="Times New Roman"/>
          <w:b/>
          <w:bCs/>
          <w:color w:val="000000"/>
          <w:sz w:val="32"/>
          <w:szCs w:val="24"/>
          <w:lang w:val="en"/>
        </w:rPr>
        <w:t>MECHANICS</w:t>
      </w: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r w:rsidRPr="00095E30">
        <w:rPr>
          <w:rFonts w:ascii="Times New Roman" w:eastAsia="Times New Roman" w:hAnsi="Times New Roman" w:cs="Times New Roman"/>
          <w:b/>
          <w:color w:val="000000"/>
          <w:sz w:val="24"/>
          <w:szCs w:val="24"/>
          <w:lang w:val="en"/>
        </w:rPr>
        <w:t>8:15 am – 3:30 pm, Mon – Fri, June 5-23</w:t>
      </w:r>
      <w:r w:rsidRPr="00095E30">
        <w:rPr>
          <w:rFonts w:ascii="Times New Roman" w:eastAsia="Times New Roman" w:hAnsi="Times New Roman" w:cs="Times New Roman"/>
          <w:color w:val="000000"/>
          <w:sz w:val="24"/>
          <w:szCs w:val="24"/>
          <w:lang w:val="en"/>
        </w:rPr>
        <w:t>.</w:t>
      </w: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p>
    <w:p w:rsidR="00095E30" w:rsidRPr="00095E30" w:rsidRDefault="00490B6C" w:rsidP="00095E30">
      <w:pPr>
        <w:spacing w:after="0" w:line="240" w:lineRule="auto"/>
        <w:rPr>
          <w:rFonts w:ascii="Times New Roman" w:eastAsia="Times New Roman" w:hAnsi="Times New Roman" w:cs="Times New Roman"/>
          <w:color w:val="000000"/>
          <w:sz w:val="24"/>
          <w:szCs w:val="24"/>
          <w:lang w:val="en"/>
        </w:rPr>
      </w:pPr>
      <w:hyperlink r:id="rId29" w:history="1">
        <w:r w:rsidR="00095E30" w:rsidRPr="00095E30">
          <w:rPr>
            <w:rFonts w:ascii="Times New Roman" w:eastAsia="Times New Roman" w:hAnsi="Times New Roman" w:cs="Times New Roman"/>
            <w:b/>
            <w:color w:val="FF0000"/>
            <w:sz w:val="24"/>
            <w:szCs w:val="24"/>
            <w:u w:val="single"/>
            <w:lang w:val="en"/>
          </w:rPr>
          <w:t>Syllabus</w:t>
        </w:r>
      </w:hyperlink>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r w:rsidRPr="00095E30">
        <w:rPr>
          <w:rFonts w:ascii="Times New Roman" w:eastAsia="Times New Roman" w:hAnsi="Times New Roman" w:cs="Times New Roman"/>
          <w:color w:val="000000"/>
          <w:sz w:val="24"/>
          <w:szCs w:val="24"/>
          <w:lang w:val="en"/>
        </w:rPr>
        <w:t xml:space="preserve">Format: </w:t>
      </w:r>
      <w:hyperlink r:id="rId30" w:history="1">
        <w:r w:rsidRPr="00095E30">
          <w:rPr>
            <w:rFonts w:ascii="Times New Roman" w:eastAsia="Times New Roman" w:hAnsi="Times New Roman" w:cs="Times New Roman"/>
            <w:color w:val="FF0000"/>
            <w:sz w:val="24"/>
            <w:szCs w:val="24"/>
            <w:u w:val="single"/>
            <w:lang w:val="en"/>
          </w:rPr>
          <w:t>Modelling workshop</w:t>
        </w:r>
      </w:hyperlink>
      <w:r w:rsidRPr="00095E30">
        <w:rPr>
          <w:rFonts w:ascii="Times New Roman" w:eastAsia="Times New Roman" w:hAnsi="Times New Roman" w:cs="Times New Roman"/>
          <w:color w:val="000000"/>
          <w:sz w:val="24"/>
          <w:szCs w:val="24"/>
          <w:lang w:val="en"/>
        </w:rPr>
        <w:t>.</w:t>
      </w: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p>
    <w:p w:rsidR="00095E30" w:rsidRPr="00095E30" w:rsidRDefault="00095E30" w:rsidP="00095E30">
      <w:pPr>
        <w:spacing w:after="0" w:line="240" w:lineRule="auto"/>
        <w:rPr>
          <w:rFonts w:ascii="Times New Roman" w:eastAsia="Times New Roman" w:hAnsi="Times New Roman" w:cs="Times New Roman"/>
          <w:b/>
          <w:color w:val="000000"/>
          <w:sz w:val="24"/>
          <w:szCs w:val="24"/>
          <w:lang w:val="en"/>
        </w:rPr>
      </w:pPr>
      <w:r w:rsidRPr="00095E30">
        <w:rPr>
          <w:rFonts w:ascii="Times New Roman" w:eastAsia="Times New Roman" w:hAnsi="Times New Roman" w:cs="Times New Roman"/>
          <w:color w:val="000000"/>
          <w:sz w:val="24"/>
          <w:szCs w:val="24"/>
          <w:lang w:val="en"/>
        </w:rPr>
        <w:t>Text:</w:t>
      </w:r>
      <w:r w:rsidRPr="00095E30">
        <w:rPr>
          <w:rFonts w:ascii="Georgia" w:eastAsia="Times New Roman" w:hAnsi="Georgia" w:cs="Times New Roman"/>
          <w:color w:val="333333"/>
          <w:sz w:val="24"/>
          <w:szCs w:val="24"/>
          <w:lang w:val="en"/>
        </w:rPr>
        <w:t xml:space="preserve"> </w:t>
      </w:r>
      <w:r w:rsidRPr="00095E30">
        <w:rPr>
          <w:rFonts w:ascii="Times New Roman" w:eastAsia="Times New Roman" w:hAnsi="Times New Roman" w:cs="Times New Roman"/>
          <w:color w:val="000000"/>
          <w:sz w:val="24"/>
          <w:szCs w:val="24"/>
        </w:rPr>
        <w:t xml:space="preserve">TEACHING INTRODUCTORY PHYSICS by Arnold B. </w:t>
      </w:r>
      <w:proofErr w:type="spellStart"/>
      <w:r w:rsidRPr="00095E30">
        <w:rPr>
          <w:rFonts w:ascii="Times New Roman" w:eastAsia="Times New Roman" w:hAnsi="Times New Roman" w:cs="Times New Roman"/>
          <w:color w:val="000000"/>
          <w:sz w:val="24"/>
          <w:szCs w:val="24"/>
        </w:rPr>
        <w:t>Arons</w:t>
      </w:r>
      <w:proofErr w:type="spellEnd"/>
      <w:r w:rsidRPr="00095E30">
        <w:rPr>
          <w:rFonts w:ascii="Times New Roman" w:eastAsia="Times New Roman" w:hAnsi="Times New Roman" w:cs="Times New Roman"/>
          <w:color w:val="000000"/>
          <w:sz w:val="24"/>
          <w:szCs w:val="24"/>
        </w:rPr>
        <w:t xml:space="preserve"> (John Wiley, 1996 or 1997).</w:t>
      </w:r>
      <w:r w:rsidRPr="00095E30">
        <w:rPr>
          <w:rFonts w:ascii="Times New Roman" w:eastAsia="Times New Roman" w:hAnsi="Times New Roman" w:cs="Times New Roman"/>
          <w:color w:val="000000"/>
          <w:sz w:val="24"/>
          <w:szCs w:val="24"/>
          <w:lang w:val="en"/>
        </w:rPr>
        <w:t xml:space="preserve"> This will be provided to participants who do not already have a copy. </w:t>
      </w: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28" style="width:468pt;height:1.5pt" o:hralign="center" o:hrstd="t" o:hr="t" fillcolor="#a0a0a0" stroked="f"/>
        </w:pic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Summer 2016 Session II – module leader Dr. Simon Dalley</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095E30">
        <w:rPr>
          <w:rFonts w:ascii="Times New Roman" w:eastAsia="Times New Roman" w:hAnsi="Times New Roman" w:cs="Times New Roman"/>
          <w:b/>
          <w:bCs/>
          <w:color w:val="000000"/>
          <w:sz w:val="32"/>
          <w:szCs w:val="24"/>
          <w:lang w:val="en"/>
        </w:rPr>
        <w:t xml:space="preserve">MODERN PHYSICS </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9:00am-12:30pm Sat July 9 and 8:00am-3:00pm Mon-Fri July 11-15</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 xml:space="preserve">153 </w:t>
      </w:r>
      <w:proofErr w:type="spellStart"/>
      <w:r w:rsidRPr="00095E30">
        <w:rPr>
          <w:rFonts w:ascii="Times New Roman" w:eastAsia="Times New Roman" w:hAnsi="Times New Roman" w:cs="Times New Roman"/>
          <w:bCs/>
          <w:color w:val="000000"/>
          <w:sz w:val="24"/>
          <w:szCs w:val="24"/>
          <w:lang w:val="en"/>
        </w:rPr>
        <w:t>Fondren</w:t>
      </w:r>
      <w:proofErr w:type="spellEnd"/>
      <w:r w:rsidRPr="00095E30">
        <w:rPr>
          <w:rFonts w:ascii="Times New Roman" w:eastAsia="Times New Roman" w:hAnsi="Times New Roman" w:cs="Times New Roman"/>
          <w:bCs/>
          <w:color w:val="000000"/>
          <w:sz w:val="24"/>
          <w:szCs w:val="24"/>
          <w:lang w:val="en"/>
        </w:rPr>
        <w:t xml:space="preserve"> Science Building</w:t>
      </w:r>
    </w:p>
    <w:p w:rsidR="00095E30" w:rsidRPr="00095E30" w:rsidRDefault="00490B6C"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hyperlink r:id="rId31" w:history="1">
        <w:r w:rsidR="00095E30" w:rsidRPr="00095E30">
          <w:rPr>
            <w:rFonts w:ascii="Times New Roman" w:eastAsia="Times New Roman" w:hAnsi="Times New Roman" w:cs="Times New Roman"/>
            <w:b/>
            <w:bCs/>
            <w:color w:val="FF0000"/>
            <w:sz w:val="24"/>
            <w:szCs w:val="24"/>
            <w:u w:val="single"/>
            <w:lang w:val="en"/>
          </w:rPr>
          <w:t>Syllabus</w:t>
        </w:r>
      </w:hyperlink>
      <w:r w:rsidR="00095E30" w:rsidRPr="00095E30">
        <w:rPr>
          <w:rFonts w:ascii="Times New Roman" w:eastAsia="Times New Roman" w:hAnsi="Times New Roman" w:cs="Times New Roman"/>
          <w:b/>
          <w:bCs/>
          <w:color w:val="000000"/>
          <w:sz w:val="24"/>
          <w:szCs w:val="24"/>
          <w:lang w:val="en"/>
        </w:rPr>
        <w:t xml:space="preserve"> </w:t>
      </w: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29" style="width:468pt;height:1.5pt" o:hralign="center" o:hrstd="t" o:hr="t" fillcolor="#a0a0a0" stroked="f"/>
        </w:pic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Summer 2016 Session I – module leader Michael Crofton</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095E30">
        <w:rPr>
          <w:rFonts w:ascii="Times New Roman" w:eastAsia="Times New Roman" w:hAnsi="Times New Roman" w:cs="Times New Roman"/>
          <w:b/>
          <w:bCs/>
          <w:color w:val="000000"/>
          <w:sz w:val="32"/>
          <w:szCs w:val="24"/>
          <w:lang w:val="en"/>
        </w:rPr>
        <w:t>ELECTROMAGNETISM</w:t>
      </w:r>
    </w:p>
    <w:p w:rsidR="00095E30" w:rsidRPr="00095E30" w:rsidRDefault="00095E30" w:rsidP="00095E30">
      <w:pPr>
        <w:spacing w:before="100" w:beforeAutospacing="1" w:after="100" w:afterAutospacing="1" w:line="240" w:lineRule="auto"/>
        <w:rPr>
          <w:rFonts w:ascii="Calibri" w:eastAsia="Times New Roman" w:hAnsi="Calibri" w:cs="Segoe UI"/>
          <w:color w:val="000000"/>
          <w:sz w:val="24"/>
          <w:szCs w:val="24"/>
        </w:rPr>
      </w:pPr>
      <w:r w:rsidRPr="00095E30">
        <w:rPr>
          <w:rFonts w:ascii="Calibri" w:eastAsia="Times New Roman" w:hAnsi="Calibri" w:cs="Segoe UI"/>
          <w:color w:val="000000"/>
          <w:sz w:val="24"/>
          <w:szCs w:val="24"/>
        </w:rPr>
        <w:t>June 8-28</w:t>
      </w:r>
    </w:p>
    <w:p w:rsidR="00095E30" w:rsidRPr="00095E30" w:rsidRDefault="00095E30" w:rsidP="00095E30">
      <w:pPr>
        <w:spacing w:before="100" w:beforeAutospacing="1" w:after="100" w:afterAutospacing="1" w:line="240" w:lineRule="auto"/>
        <w:rPr>
          <w:rFonts w:ascii="Calibri" w:eastAsia="Times New Roman" w:hAnsi="Calibri" w:cs="Segoe UI"/>
          <w:color w:val="000000"/>
          <w:sz w:val="24"/>
          <w:szCs w:val="24"/>
        </w:rPr>
      </w:pPr>
      <w:r w:rsidRPr="00095E30">
        <w:rPr>
          <w:rFonts w:ascii="Calibri" w:eastAsia="Times New Roman" w:hAnsi="Calibri" w:cs="Segoe UI"/>
          <w:color w:val="000000"/>
          <w:sz w:val="24"/>
          <w:szCs w:val="24"/>
        </w:rPr>
        <w:t>8:00 AM to 3:30 PM Monday through Thursday and 8:00 AM to 12:00 PM on Friday.</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color w:val="000000"/>
          <w:sz w:val="32"/>
          <w:szCs w:val="24"/>
          <w:lang w:val="en"/>
        </w:rPr>
      </w:pPr>
      <w:r w:rsidRPr="00095E30">
        <w:rPr>
          <w:rFonts w:ascii="Arial" w:eastAsia="Times New Roman" w:hAnsi="Arial" w:cs="Arial"/>
          <w:color w:val="000000"/>
          <w:sz w:val="20"/>
          <w:szCs w:val="20"/>
        </w:rPr>
        <w:t>L</w:t>
      </w:r>
      <w:r w:rsidRPr="00095E30">
        <w:rPr>
          <w:rFonts w:ascii="Tahoma" w:eastAsia="Times New Roman" w:hAnsi="Tahoma" w:cs="Tahoma"/>
          <w:color w:val="000000"/>
          <w:sz w:val="20"/>
          <w:szCs w:val="20"/>
        </w:rPr>
        <w:t xml:space="preserve">ab 26 </w:t>
      </w:r>
      <w:proofErr w:type="spellStart"/>
      <w:r w:rsidRPr="00095E30">
        <w:rPr>
          <w:rFonts w:ascii="Tahoma" w:eastAsia="Times New Roman" w:hAnsi="Tahoma" w:cs="Tahoma"/>
          <w:color w:val="000000"/>
          <w:sz w:val="20"/>
          <w:szCs w:val="20"/>
        </w:rPr>
        <w:t>Fondren</w:t>
      </w:r>
      <w:proofErr w:type="spellEnd"/>
      <w:r w:rsidRPr="00095E30">
        <w:rPr>
          <w:rFonts w:ascii="Tahoma" w:eastAsia="Times New Roman" w:hAnsi="Tahoma" w:cs="Tahoma"/>
          <w:color w:val="000000"/>
          <w:sz w:val="20"/>
          <w:szCs w:val="20"/>
        </w:rPr>
        <w:t xml:space="preserve"> Science Building</w:t>
      </w:r>
    </w:p>
    <w:p w:rsidR="00095E30" w:rsidRPr="00095E30" w:rsidRDefault="00490B6C" w:rsidP="00095E30">
      <w:pPr>
        <w:spacing w:before="100" w:beforeAutospacing="1" w:after="100" w:afterAutospacing="1" w:line="240" w:lineRule="auto"/>
        <w:rPr>
          <w:rFonts w:ascii="Times New Roman" w:eastAsia="Times New Roman" w:hAnsi="Times New Roman" w:cs="Times New Roman"/>
          <w:color w:val="000000"/>
          <w:sz w:val="24"/>
          <w:szCs w:val="24"/>
          <w:lang w:val="en"/>
        </w:rPr>
      </w:pPr>
      <w:hyperlink r:id="rId32" w:history="1">
        <w:r w:rsidR="00095E30" w:rsidRPr="00095E30">
          <w:rPr>
            <w:rFonts w:ascii="Times New Roman" w:eastAsia="Times New Roman" w:hAnsi="Times New Roman" w:cs="Times New Roman"/>
            <w:color w:val="FF0000"/>
            <w:sz w:val="24"/>
            <w:szCs w:val="24"/>
            <w:u w:val="single"/>
            <w:lang w:val="en"/>
          </w:rPr>
          <w:t>Draft Calendar</w:t>
        </w:r>
      </w:hyperlink>
    </w:p>
    <w:p w:rsidR="00095E30" w:rsidRPr="00095E30" w:rsidRDefault="00095E30" w:rsidP="00095E30">
      <w:pPr>
        <w:spacing w:before="100" w:beforeAutospacing="1" w:after="100" w:afterAutospacing="1" w:line="240" w:lineRule="auto"/>
        <w:rPr>
          <w:rFonts w:ascii="Times New Roman" w:eastAsia="Times New Roman" w:hAnsi="Times New Roman" w:cs="Times New Roman"/>
          <w:color w:val="000000"/>
          <w:sz w:val="24"/>
          <w:szCs w:val="24"/>
          <w:lang w:val="en"/>
        </w:rPr>
      </w:pPr>
      <w:r w:rsidRPr="00095E30">
        <w:rPr>
          <w:rFonts w:ascii="Times New Roman" w:eastAsia="Times New Roman" w:hAnsi="Times New Roman" w:cs="Times New Roman"/>
          <w:color w:val="000000"/>
          <w:sz w:val="24"/>
          <w:szCs w:val="24"/>
          <w:lang w:val="en"/>
        </w:rPr>
        <w:t>Format: Modelling workshop</w:t>
      </w: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pict>
          <v:rect id="_x0000_i1030" style="width:468pt;height:1.5pt" o:hralign="center" o:hrstd="t" o:hr="t" fillcolor="#a0a0a0" stroked="f"/>
        </w:pic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095E30">
        <w:rPr>
          <w:rFonts w:ascii="Times New Roman" w:eastAsia="Times New Roman" w:hAnsi="Times New Roman" w:cs="Times New Roman"/>
          <w:b/>
          <w:bCs/>
          <w:color w:val="000000"/>
          <w:sz w:val="24"/>
          <w:szCs w:val="24"/>
          <w:lang w:val="en"/>
        </w:rPr>
        <w:t>Summer 2015 Session – module leader Nicholas Park</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sz w:val="32"/>
          <w:szCs w:val="24"/>
          <w:lang w:val="en"/>
        </w:rPr>
      </w:pPr>
      <w:r w:rsidRPr="00095E30">
        <w:rPr>
          <w:rFonts w:ascii="Times New Roman" w:eastAsia="Times New Roman" w:hAnsi="Times New Roman" w:cs="Times New Roman"/>
          <w:b/>
          <w:bCs/>
          <w:color w:val="000000"/>
          <w:sz w:val="32"/>
          <w:szCs w:val="24"/>
          <w:lang w:val="en"/>
        </w:rPr>
        <w:t>MECHANICS</w:t>
      </w: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r w:rsidRPr="00095E30">
        <w:rPr>
          <w:rFonts w:ascii="Times New Roman" w:eastAsia="Times New Roman" w:hAnsi="Times New Roman" w:cs="Times New Roman"/>
          <w:b/>
          <w:color w:val="000000"/>
          <w:sz w:val="24"/>
          <w:szCs w:val="24"/>
          <w:lang w:val="en"/>
        </w:rPr>
        <w:t>9 am – 4pm, Mon – Fri, June 8-26</w:t>
      </w:r>
      <w:r w:rsidRPr="00095E30">
        <w:rPr>
          <w:rFonts w:ascii="Times New Roman" w:eastAsia="Times New Roman" w:hAnsi="Times New Roman" w:cs="Times New Roman"/>
          <w:color w:val="000000"/>
          <w:sz w:val="24"/>
          <w:szCs w:val="24"/>
          <w:lang w:val="en"/>
        </w:rPr>
        <w:t>.</w:t>
      </w: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p>
    <w:p w:rsidR="00095E30" w:rsidRPr="00095E30" w:rsidRDefault="00490B6C" w:rsidP="00095E30">
      <w:pPr>
        <w:spacing w:after="0" w:line="240" w:lineRule="auto"/>
        <w:rPr>
          <w:rFonts w:ascii="Times New Roman" w:eastAsia="Times New Roman" w:hAnsi="Times New Roman" w:cs="Times New Roman"/>
          <w:color w:val="000000"/>
          <w:sz w:val="24"/>
          <w:szCs w:val="24"/>
          <w:lang w:val="en"/>
        </w:rPr>
      </w:pPr>
      <w:hyperlink r:id="rId33" w:history="1">
        <w:r w:rsidR="00095E30" w:rsidRPr="00095E30">
          <w:rPr>
            <w:rFonts w:ascii="Times New Roman" w:eastAsia="Times New Roman" w:hAnsi="Times New Roman" w:cs="Times New Roman"/>
            <w:b/>
            <w:color w:val="FF0000"/>
            <w:sz w:val="24"/>
            <w:szCs w:val="24"/>
            <w:u w:val="single"/>
            <w:lang w:val="en"/>
          </w:rPr>
          <w:t>Syllabus</w:t>
        </w:r>
      </w:hyperlink>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r w:rsidRPr="00095E30">
        <w:rPr>
          <w:rFonts w:ascii="Times New Roman" w:eastAsia="Times New Roman" w:hAnsi="Times New Roman" w:cs="Times New Roman"/>
          <w:color w:val="000000"/>
          <w:sz w:val="24"/>
          <w:szCs w:val="24"/>
          <w:lang w:val="en"/>
        </w:rPr>
        <w:t xml:space="preserve">Format: </w:t>
      </w:r>
      <w:hyperlink r:id="rId34" w:history="1">
        <w:r w:rsidRPr="00095E30">
          <w:rPr>
            <w:rFonts w:ascii="Times New Roman" w:eastAsia="Times New Roman" w:hAnsi="Times New Roman" w:cs="Times New Roman"/>
            <w:color w:val="FF0000"/>
            <w:sz w:val="24"/>
            <w:szCs w:val="24"/>
            <w:u w:val="single"/>
            <w:lang w:val="en"/>
          </w:rPr>
          <w:t>Modelling workshop</w:t>
        </w:r>
      </w:hyperlink>
      <w:r w:rsidRPr="00095E30">
        <w:rPr>
          <w:rFonts w:ascii="Times New Roman" w:eastAsia="Times New Roman" w:hAnsi="Times New Roman" w:cs="Times New Roman"/>
          <w:color w:val="000000"/>
          <w:sz w:val="24"/>
          <w:szCs w:val="24"/>
          <w:lang w:val="en"/>
        </w:rPr>
        <w:t>.</w:t>
      </w:r>
    </w:p>
    <w:p w:rsidR="00095E30" w:rsidRPr="00095E30" w:rsidRDefault="00095E30" w:rsidP="00095E30">
      <w:pPr>
        <w:spacing w:after="0" w:line="240" w:lineRule="auto"/>
        <w:rPr>
          <w:rFonts w:ascii="Times New Roman" w:eastAsia="Times New Roman" w:hAnsi="Times New Roman" w:cs="Times New Roman"/>
          <w:color w:val="000000"/>
          <w:sz w:val="24"/>
          <w:szCs w:val="24"/>
          <w:lang w:val="en"/>
        </w:rPr>
      </w:pPr>
    </w:p>
    <w:p w:rsidR="00095E30" w:rsidRPr="00095E30" w:rsidRDefault="00095E30" w:rsidP="00095E30">
      <w:pPr>
        <w:spacing w:after="0" w:line="240" w:lineRule="auto"/>
        <w:rPr>
          <w:rFonts w:ascii="Times New Roman" w:eastAsia="Times New Roman" w:hAnsi="Times New Roman" w:cs="Times New Roman"/>
          <w:b/>
          <w:color w:val="000000"/>
          <w:sz w:val="24"/>
          <w:szCs w:val="24"/>
          <w:lang w:val="en"/>
        </w:rPr>
      </w:pPr>
      <w:r w:rsidRPr="00095E30">
        <w:rPr>
          <w:rFonts w:ascii="Times New Roman" w:eastAsia="Times New Roman" w:hAnsi="Times New Roman" w:cs="Times New Roman"/>
          <w:color w:val="000000"/>
          <w:sz w:val="24"/>
          <w:szCs w:val="24"/>
          <w:lang w:val="en"/>
        </w:rPr>
        <w:t>Text:</w:t>
      </w:r>
      <w:r w:rsidRPr="00095E30">
        <w:rPr>
          <w:rFonts w:ascii="Georgia" w:eastAsia="Times New Roman" w:hAnsi="Georgia" w:cs="Times New Roman"/>
          <w:color w:val="333333"/>
          <w:sz w:val="24"/>
          <w:szCs w:val="24"/>
          <w:lang w:val="en"/>
        </w:rPr>
        <w:t xml:space="preserve"> </w:t>
      </w:r>
      <w:r w:rsidRPr="00095E30">
        <w:rPr>
          <w:rFonts w:ascii="Times New Roman" w:eastAsia="Times New Roman" w:hAnsi="Times New Roman" w:cs="Times New Roman"/>
          <w:color w:val="000000"/>
          <w:sz w:val="24"/>
          <w:szCs w:val="24"/>
        </w:rPr>
        <w:t xml:space="preserve">TEACHING INTRODUCTORY PHYSICS by Arnold B. </w:t>
      </w:r>
      <w:proofErr w:type="spellStart"/>
      <w:r w:rsidRPr="00095E30">
        <w:rPr>
          <w:rFonts w:ascii="Times New Roman" w:eastAsia="Times New Roman" w:hAnsi="Times New Roman" w:cs="Times New Roman"/>
          <w:color w:val="000000"/>
          <w:sz w:val="24"/>
          <w:szCs w:val="24"/>
        </w:rPr>
        <w:t>Arons</w:t>
      </w:r>
      <w:proofErr w:type="spellEnd"/>
      <w:r w:rsidRPr="00095E30">
        <w:rPr>
          <w:rFonts w:ascii="Times New Roman" w:eastAsia="Times New Roman" w:hAnsi="Times New Roman" w:cs="Times New Roman"/>
          <w:color w:val="000000"/>
          <w:sz w:val="24"/>
          <w:szCs w:val="24"/>
        </w:rPr>
        <w:t xml:space="preserve"> (John Wiley, 1996 or 1997).</w:t>
      </w:r>
      <w:r w:rsidRPr="00095E30">
        <w:rPr>
          <w:rFonts w:ascii="Times New Roman" w:eastAsia="Times New Roman" w:hAnsi="Times New Roman" w:cs="Times New Roman"/>
          <w:color w:val="000000"/>
          <w:sz w:val="24"/>
          <w:szCs w:val="24"/>
          <w:lang w:val="en"/>
        </w:rPr>
        <w:t xml:space="preserve">  </w:t>
      </w:r>
    </w:p>
    <w:p w:rsidR="00095E30" w:rsidRPr="00095E30" w:rsidRDefault="00490B6C" w:rsidP="00095E30">
      <w:pPr>
        <w:spacing w:after="0" w:line="240" w:lineRule="auto"/>
        <w:jc w:val="center"/>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pict>
          <v:rect id="_x0000_i1031" style="width:468pt;height:1.5pt" o:hralign="center" o:hrstd="t" o:hr="t" fillcolor="#a0a0a0" stroked="f"/>
        </w:pict>
      </w:r>
    </w:p>
    <w:p w:rsidR="00095E30" w:rsidRPr="00095E30" w:rsidRDefault="00095E30" w:rsidP="00095E30">
      <w:pPr>
        <w:spacing w:after="0" w:line="240" w:lineRule="auto"/>
        <w:jc w:val="center"/>
        <w:rPr>
          <w:rFonts w:ascii="Times New Roman" w:eastAsia="Times New Roman" w:hAnsi="Times New Roman" w:cs="Times New Roman"/>
          <w:color w:val="000000"/>
          <w:sz w:val="24"/>
          <w:szCs w:val="24"/>
          <w:lang w:val="en"/>
        </w:rPr>
      </w:pP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24"/>
          <w:szCs w:val="24"/>
          <w:lang w:val="en"/>
        </w:rPr>
      </w:pPr>
      <w:proofErr w:type="gramStart"/>
      <w:r w:rsidRPr="00095E30">
        <w:rPr>
          <w:rFonts w:ascii="Times New Roman" w:eastAsia="Times New Roman" w:hAnsi="Times New Roman" w:cs="Times New Roman"/>
          <w:b/>
          <w:bCs/>
          <w:color w:val="000000"/>
          <w:sz w:val="24"/>
          <w:szCs w:val="24"/>
          <w:lang w:val="en"/>
        </w:rPr>
        <w:t>Fall  2015</w:t>
      </w:r>
      <w:proofErr w:type="gramEnd"/>
      <w:r w:rsidRPr="00095E30">
        <w:rPr>
          <w:rFonts w:ascii="Times New Roman" w:eastAsia="Times New Roman" w:hAnsi="Times New Roman" w:cs="Times New Roman"/>
          <w:b/>
          <w:bCs/>
          <w:color w:val="000000"/>
          <w:sz w:val="24"/>
          <w:szCs w:val="24"/>
          <w:lang w:val="en"/>
        </w:rPr>
        <w:t xml:space="preserve"> Session – module leader Dr. Simon Dalley</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
          <w:bCs/>
          <w:color w:val="000000"/>
          <w:sz w:val="32"/>
          <w:szCs w:val="24"/>
          <w:lang w:val="en"/>
        </w:rPr>
      </w:pPr>
      <w:r w:rsidRPr="00095E30">
        <w:rPr>
          <w:rFonts w:ascii="Times New Roman" w:eastAsia="Times New Roman" w:hAnsi="Times New Roman" w:cs="Times New Roman"/>
          <w:b/>
          <w:bCs/>
          <w:color w:val="000000"/>
          <w:sz w:val="32"/>
          <w:szCs w:val="24"/>
          <w:lang w:val="en"/>
        </w:rPr>
        <w:t xml:space="preserve">MODERN PHYSICS </w:t>
      </w:r>
    </w:p>
    <w:p w:rsidR="00095E30" w:rsidRPr="00095E30" w:rsidRDefault="00095E30" w:rsidP="00095E30">
      <w:pPr>
        <w:spacing w:before="100" w:beforeAutospacing="1" w:after="100" w:afterAutospacing="1" w:line="240" w:lineRule="auto"/>
        <w:rPr>
          <w:rFonts w:ascii="Times New Roman" w:eastAsia="Times New Roman" w:hAnsi="Times New Roman" w:cs="Times New Roman"/>
          <w:bCs/>
          <w:color w:val="000000"/>
          <w:sz w:val="24"/>
          <w:szCs w:val="24"/>
          <w:lang w:val="en"/>
        </w:rPr>
      </w:pPr>
      <w:r w:rsidRPr="00095E30">
        <w:rPr>
          <w:rFonts w:ascii="Times New Roman" w:eastAsia="Times New Roman" w:hAnsi="Times New Roman" w:cs="Times New Roman"/>
          <w:bCs/>
          <w:color w:val="000000"/>
          <w:sz w:val="24"/>
          <w:szCs w:val="24"/>
          <w:lang w:val="en"/>
        </w:rPr>
        <w:t>9 am – Noon, Saturdays, Sep 12 – Dec 12 excl. weekends before/after Thanksgiving</w:t>
      </w:r>
    </w:p>
    <w:p w:rsidR="00095E30" w:rsidRPr="00095E30" w:rsidRDefault="00490B6C" w:rsidP="00095E30">
      <w:pPr>
        <w:spacing w:after="0" w:line="240" w:lineRule="auto"/>
        <w:jc w:val="cente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32" style="width:468pt;height:1.5pt" o:hralign="center" o:hrstd="t" o:hr="t" fillcolor="#a0a0a0" stroked="f"/>
        </w:pict>
      </w:r>
    </w:p>
    <w:p w:rsidR="005367D2" w:rsidRDefault="005367D2"/>
    <w:sectPr w:rsidR="005367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30"/>
    <w:rsid w:val="00095E30"/>
    <w:rsid w:val="00490B6C"/>
    <w:rsid w:val="005367D2"/>
    <w:rsid w:val="00E6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32A14B4"/>
  <w15:chartTrackingRefBased/>
  <w15:docId w15:val="{7C6504BC-C9F3-49CE-B6EE-E44789D6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elinginstruction.org/" TargetMode="External"/><Relationship Id="rId13" Type="http://schemas.openxmlformats.org/officeDocument/2006/relationships/hyperlink" Target="Quiz" TargetMode="External"/><Relationship Id="rId18" Type="http://schemas.openxmlformats.org/officeDocument/2006/relationships/hyperlink" Target="file:///\\bernoulli.physics.smu.edu\sdalley\public_html\MPTC_syllabus_Sum18.pdf" TargetMode="External"/><Relationship Id="rId26" Type="http://schemas.openxmlformats.org/officeDocument/2006/relationships/hyperlink" Target="http://www.polleverywhere.com/register?p=6gije-9zu6&amp;pg=tC3VMMu&amp;u=zLUoeiql" TargetMode="External"/><Relationship Id="rId3" Type="http://schemas.openxmlformats.org/officeDocument/2006/relationships/webSettings" Target="webSettings.xml"/><Relationship Id="rId21" Type="http://schemas.openxmlformats.org/officeDocument/2006/relationships/hyperlink" Target="file:///\\bernoulli.physics.smu.edu\sdalley\public_html\Modern_labs" TargetMode="External"/><Relationship Id="rId34" Type="http://schemas.openxmlformats.org/officeDocument/2006/relationships/hyperlink" Target="file:///\\bernoulli.physics.smu.edu\sdalley\public_html\MW_course_description_NP.pdf" TargetMode="External"/><Relationship Id="rId7" Type="http://schemas.openxmlformats.org/officeDocument/2006/relationships/hyperlink" Target="1-Modeling%20Instruction.pdf" TargetMode="External"/><Relationship Id="rId12" Type="http://schemas.openxmlformats.org/officeDocument/2006/relationships/hyperlink" Target="http://www.physics.smu.edu/sdalley/IMP/home.htm" TargetMode="External"/><Relationship Id="rId17" Type="http://schemas.openxmlformats.org/officeDocument/2006/relationships/hyperlink" Target="MPTC_Modern_final_practice_questions.pdf" TargetMode="External"/><Relationship Id="rId25" Type="http://schemas.openxmlformats.org/officeDocument/2006/relationships/hyperlink" Target="file:///\\bernoulli.physics.smu.edu\sdalley\public_html\cf_qn_cloudchamberv1.4mar2012.pdf" TargetMode="External"/><Relationship Id="rId33" Type="http://schemas.openxmlformats.org/officeDocument/2006/relationships/hyperlink" Target="file:///\\bernoulli.physics.smu.edu\sdalley\public_html\Mechanics_Syllabus_2015.pdf" TargetMode="External"/><Relationship Id="rId2" Type="http://schemas.openxmlformats.org/officeDocument/2006/relationships/settings" Target="settings.xml"/><Relationship Id="rId16" Type="http://schemas.openxmlformats.org/officeDocument/2006/relationships/hyperlink" Target="TEKS" TargetMode="External"/><Relationship Id="rId20" Type="http://schemas.openxmlformats.org/officeDocument/2006/relationships/hyperlink" Target="file:///\\bernoulli.physics.smu.edu\sdalley\public_html\Modern_PPT_lec" TargetMode="External"/><Relationship Id="rId29" Type="http://schemas.openxmlformats.org/officeDocument/2006/relationships/hyperlink" Target="file:///\\bernoulli.physics.smu.edu\sdalley\public_html\Mechanics_Syllabus_2015.pdf" TargetMode="External"/><Relationship Id="rId1" Type="http://schemas.openxmlformats.org/officeDocument/2006/relationships/styles" Target="styles.xml"/><Relationship Id="rId6" Type="http://schemas.openxmlformats.org/officeDocument/2006/relationships/hyperlink" Target="E&amp;M_calendar.pdf" TargetMode="External"/><Relationship Id="rId11" Type="http://schemas.openxmlformats.org/officeDocument/2006/relationships/hyperlink" Target="MPTC_CMP_syllabus_Sum19.pdf" TargetMode="External"/><Relationship Id="rId24" Type="http://schemas.openxmlformats.org/officeDocument/2006/relationships/hyperlink" Target="file:///\\bernoulli.physics.smu.edu\sdalley\public_html\MPTC_Modern_final_practice_questions.pdf" TargetMode="External"/><Relationship Id="rId32" Type="http://schemas.openxmlformats.org/officeDocument/2006/relationships/hyperlink" Target="file:///\\bernoulli.physics.smu.edu\sdalley\public_html\E&amp;M_calendar.pdf" TargetMode="External"/><Relationship Id="rId5" Type="http://schemas.openxmlformats.org/officeDocument/2006/relationships/hyperlink" Target="https://smuparking.t2hosted.com/cmn/auth_ext.aspx" TargetMode="External"/><Relationship Id="rId15" Type="http://schemas.openxmlformats.org/officeDocument/2006/relationships/hyperlink" Target="Modern_labs" TargetMode="External"/><Relationship Id="rId23" Type="http://schemas.openxmlformats.org/officeDocument/2006/relationships/hyperlink" Target="file:///\\bernoulli.physics.smu.edu\sdalley\public_html\TEKS" TargetMode="External"/><Relationship Id="rId28" Type="http://schemas.openxmlformats.org/officeDocument/2006/relationships/hyperlink" Target="https://smuparking.t2hosted.com/cmn/auth_ext.aspx" TargetMode="External"/><Relationship Id="rId36" Type="http://schemas.openxmlformats.org/officeDocument/2006/relationships/theme" Target="theme/theme1.xml"/><Relationship Id="rId10" Type="http://schemas.openxmlformats.org/officeDocument/2006/relationships/hyperlink" Target="https://smuparking.t2hosted.com/cmn/auth_ext.aspx" TargetMode="External"/><Relationship Id="rId19" Type="http://schemas.openxmlformats.org/officeDocument/2006/relationships/hyperlink" Target="file:///\\bernoulli.physics.smu.edu\sdalley\public_html\Quiz" TargetMode="External"/><Relationship Id="rId31" Type="http://schemas.openxmlformats.org/officeDocument/2006/relationships/hyperlink" Target="file:///\\bernoulli.physics.smu.edu\sdalley\public_html\MPTC_syllabus_Sum16.pdf" TargetMode="External"/><Relationship Id="rId4" Type="http://schemas.openxmlformats.org/officeDocument/2006/relationships/hyperlink" Target="Directions_MPTC.pdf" TargetMode="External"/><Relationship Id="rId9" Type="http://schemas.openxmlformats.org/officeDocument/2006/relationships/hyperlink" Target="http://www.physics.smu.edu/sdalley/MPTC/Directions_MPTC.pdf" TargetMode="External"/><Relationship Id="rId14" Type="http://schemas.openxmlformats.org/officeDocument/2006/relationships/hyperlink" Target="Modern_PPT_lec" TargetMode="External"/><Relationship Id="rId22" Type="http://schemas.openxmlformats.org/officeDocument/2006/relationships/hyperlink" Target="http://www.physics.smu.edu/sdalley/IMP/home.htm" TargetMode="External"/><Relationship Id="rId27" Type="http://schemas.openxmlformats.org/officeDocument/2006/relationships/hyperlink" Target="http://pollev.com/" TargetMode="External"/><Relationship Id="rId30" Type="http://schemas.openxmlformats.org/officeDocument/2006/relationships/hyperlink" Target="file:///\\bernoulli.physics.smu.edu\sdalley\public_html\MW_course_description_NP.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Dalley, Simon</dc:creator>
  <cp:keywords/>
  <dc:description/>
  <cp:lastModifiedBy>Dalley, Simon</cp:lastModifiedBy>
  <cp:revision>3</cp:revision>
  <dcterms:created xsi:type="dcterms:W3CDTF">2018-12-12T23:28:00Z</dcterms:created>
  <dcterms:modified xsi:type="dcterms:W3CDTF">2019-12-30T22:53:00Z</dcterms:modified>
</cp:coreProperties>
</file>