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02" w:rsidRDefault="007D6F19">
      <w:pPr>
        <w:rPr>
          <w:sz w:val="28"/>
          <w:szCs w:val="28"/>
        </w:rPr>
      </w:pPr>
      <w:bookmarkStart w:id="0" w:name="_GoBack"/>
      <w:bookmarkEnd w:id="0"/>
      <w:r w:rsidRPr="00086E49">
        <w:rPr>
          <w:sz w:val="28"/>
          <w:szCs w:val="28"/>
        </w:rPr>
        <w:t>NUCLEAR REACTIONS GROUP LAB</w:t>
      </w:r>
      <w:r w:rsidR="00086E49" w:rsidRPr="00086E49">
        <w:rPr>
          <w:sz w:val="28"/>
          <w:szCs w:val="28"/>
        </w:rPr>
        <w:tab/>
      </w:r>
      <w:r w:rsidR="00086E49" w:rsidRPr="00086E49">
        <w:rPr>
          <w:sz w:val="28"/>
          <w:szCs w:val="28"/>
        </w:rPr>
        <w:tab/>
      </w:r>
      <w:r w:rsidR="009351FA" w:rsidRPr="00086E49">
        <w:rPr>
          <w:sz w:val="28"/>
          <w:szCs w:val="28"/>
        </w:rPr>
        <w:t xml:space="preserve"> </w:t>
      </w:r>
      <w:r w:rsidR="00D10E11" w:rsidRPr="00086E49">
        <w:rPr>
          <w:sz w:val="28"/>
          <w:szCs w:val="28"/>
        </w:rPr>
        <w:t>HALF LIFE ANALOG</w:t>
      </w:r>
    </w:p>
    <w:p w:rsidR="00156E33" w:rsidRDefault="00156E33">
      <w:pPr>
        <w:rPr>
          <w:sz w:val="28"/>
          <w:szCs w:val="28"/>
        </w:rPr>
      </w:pPr>
    </w:p>
    <w:p w:rsidR="009351FA" w:rsidRPr="00086E49" w:rsidRDefault="007D6F19">
      <w:pPr>
        <w:rPr>
          <w:sz w:val="26"/>
          <w:szCs w:val="26"/>
        </w:rPr>
      </w:pPr>
      <w:r w:rsidRPr="00086E49">
        <w:rPr>
          <w:sz w:val="28"/>
          <w:szCs w:val="28"/>
        </w:rPr>
        <w:t xml:space="preserve"> </w:t>
      </w:r>
      <w:r w:rsidRPr="00086E49">
        <w:rPr>
          <w:sz w:val="28"/>
          <w:szCs w:val="28"/>
        </w:rPr>
        <w:tab/>
      </w:r>
      <w:r w:rsidR="009351FA" w:rsidRPr="00086E49">
        <w:rPr>
          <w:sz w:val="26"/>
          <w:szCs w:val="26"/>
        </w:rPr>
        <w:t xml:space="preserve">PURPOSE: </w:t>
      </w:r>
      <w:r w:rsidR="00086E49" w:rsidRPr="00086E49">
        <w:rPr>
          <w:sz w:val="26"/>
          <w:szCs w:val="26"/>
        </w:rPr>
        <w:tab/>
      </w:r>
      <w:r w:rsidR="00086E49" w:rsidRPr="00086E49">
        <w:rPr>
          <w:sz w:val="26"/>
          <w:szCs w:val="26"/>
        </w:rPr>
        <w:tab/>
      </w:r>
      <w:r w:rsidR="00086E49" w:rsidRPr="00086E49">
        <w:rPr>
          <w:sz w:val="26"/>
          <w:szCs w:val="26"/>
        </w:rPr>
        <w:tab/>
      </w:r>
      <w:r w:rsidR="00086E49" w:rsidRPr="00086E49">
        <w:rPr>
          <w:sz w:val="26"/>
          <w:szCs w:val="26"/>
        </w:rPr>
        <w:tab/>
      </w:r>
      <w:r w:rsidR="00086E49" w:rsidRPr="00086E49">
        <w:rPr>
          <w:sz w:val="26"/>
          <w:szCs w:val="26"/>
        </w:rPr>
        <w:tab/>
      </w:r>
      <w:r w:rsidR="00086E49" w:rsidRPr="00086E49">
        <w:rPr>
          <w:sz w:val="26"/>
          <w:szCs w:val="26"/>
        </w:rPr>
        <w:tab/>
      </w:r>
      <w:r w:rsidR="00086E49" w:rsidRPr="00086E49">
        <w:rPr>
          <w:sz w:val="26"/>
          <w:szCs w:val="26"/>
        </w:rPr>
        <w:tab/>
      </w:r>
      <w:r w:rsidR="00086E49" w:rsidRPr="00086E49">
        <w:rPr>
          <w:sz w:val="26"/>
          <w:szCs w:val="26"/>
        </w:rPr>
        <w:tab/>
      </w:r>
      <w:r w:rsidR="00086E49" w:rsidRPr="00086E49">
        <w:rPr>
          <w:sz w:val="26"/>
          <w:szCs w:val="26"/>
        </w:rPr>
        <w:tab/>
      </w:r>
      <w:r w:rsidR="00086E49" w:rsidRPr="00086E49">
        <w:rPr>
          <w:sz w:val="26"/>
          <w:szCs w:val="26"/>
        </w:rPr>
        <w:tab/>
      </w:r>
      <w:r w:rsidR="00086E49" w:rsidRPr="00086E49">
        <w:rPr>
          <w:sz w:val="26"/>
          <w:szCs w:val="26"/>
        </w:rPr>
        <w:tab/>
      </w:r>
      <w:r w:rsidR="00086E49" w:rsidRPr="00086E49">
        <w:rPr>
          <w:sz w:val="26"/>
          <w:szCs w:val="26"/>
        </w:rPr>
        <w:tab/>
      </w:r>
      <w:r w:rsidR="009351FA" w:rsidRPr="00086E49">
        <w:rPr>
          <w:sz w:val="26"/>
          <w:szCs w:val="26"/>
        </w:rPr>
        <w:t>To provide a representation to help in the understanding of half-life and radioactive decay.</w:t>
      </w:r>
    </w:p>
    <w:p w:rsidR="009351FA" w:rsidRPr="00086E49" w:rsidRDefault="009351FA" w:rsidP="00086E49">
      <w:pPr>
        <w:ind w:firstLine="720"/>
        <w:rPr>
          <w:sz w:val="26"/>
          <w:szCs w:val="26"/>
        </w:rPr>
      </w:pPr>
      <w:r w:rsidRPr="00086E49">
        <w:rPr>
          <w:sz w:val="26"/>
          <w:szCs w:val="26"/>
        </w:rPr>
        <w:t xml:space="preserve">MATERIALS: plastic container with lid, “M &amp; M’s”, graph paper, ruler and </w:t>
      </w:r>
      <w:r w:rsidR="00004A9A">
        <w:rPr>
          <w:sz w:val="26"/>
          <w:szCs w:val="26"/>
        </w:rPr>
        <w:t>pencil</w:t>
      </w:r>
    </w:p>
    <w:p w:rsidR="00086E49" w:rsidRPr="00086E49" w:rsidRDefault="009351FA" w:rsidP="00086E49">
      <w:pPr>
        <w:ind w:firstLine="720"/>
        <w:rPr>
          <w:sz w:val="26"/>
          <w:szCs w:val="26"/>
        </w:rPr>
      </w:pPr>
      <w:r w:rsidRPr="00086E49">
        <w:rPr>
          <w:sz w:val="26"/>
          <w:szCs w:val="26"/>
        </w:rPr>
        <w:t>PROCEDURE:</w:t>
      </w:r>
      <w:r w:rsidR="00AD1498" w:rsidRPr="00086E49">
        <w:rPr>
          <w:sz w:val="26"/>
          <w:szCs w:val="26"/>
        </w:rPr>
        <w:tab/>
      </w:r>
      <w:r w:rsidR="00156E33">
        <w:rPr>
          <w:sz w:val="26"/>
          <w:szCs w:val="26"/>
        </w:rPr>
        <w:tab/>
      </w:r>
      <w:r w:rsidR="00156E33">
        <w:rPr>
          <w:sz w:val="26"/>
          <w:szCs w:val="26"/>
        </w:rPr>
        <w:tab/>
      </w:r>
      <w:r w:rsidR="00156E33">
        <w:rPr>
          <w:sz w:val="26"/>
          <w:szCs w:val="26"/>
        </w:rPr>
        <w:tab/>
      </w:r>
      <w:r w:rsidR="00156E33">
        <w:rPr>
          <w:sz w:val="26"/>
          <w:szCs w:val="26"/>
        </w:rPr>
        <w:tab/>
      </w:r>
      <w:r w:rsidR="00156E33">
        <w:rPr>
          <w:sz w:val="26"/>
          <w:szCs w:val="26"/>
        </w:rPr>
        <w:tab/>
      </w:r>
      <w:r w:rsidR="00156E33">
        <w:rPr>
          <w:sz w:val="26"/>
          <w:szCs w:val="26"/>
        </w:rPr>
        <w:tab/>
      </w:r>
      <w:r w:rsidR="00156E33">
        <w:rPr>
          <w:sz w:val="26"/>
          <w:szCs w:val="26"/>
        </w:rPr>
        <w:tab/>
      </w:r>
      <w:r w:rsidR="00156E33">
        <w:rPr>
          <w:sz w:val="26"/>
          <w:szCs w:val="26"/>
        </w:rPr>
        <w:tab/>
      </w:r>
      <w:r w:rsidR="00156E33">
        <w:rPr>
          <w:sz w:val="26"/>
          <w:szCs w:val="26"/>
        </w:rPr>
        <w:tab/>
      </w:r>
      <w:r w:rsidR="00156E33">
        <w:rPr>
          <w:sz w:val="26"/>
          <w:szCs w:val="26"/>
        </w:rPr>
        <w:tab/>
      </w:r>
      <w:r w:rsidRPr="00086E49">
        <w:rPr>
          <w:sz w:val="26"/>
          <w:szCs w:val="26"/>
        </w:rPr>
        <w:t>1. Make a data chart on unlined paper with sections for shake number, pieces removed, pieces remaining and total pieces.</w:t>
      </w:r>
      <w:r w:rsidR="00AD1498" w:rsidRPr="00086E49">
        <w:rPr>
          <w:sz w:val="26"/>
          <w:szCs w:val="26"/>
        </w:rPr>
        <w:tab/>
      </w:r>
    </w:p>
    <w:p w:rsidR="009351FA" w:rsidRPr="00086E49" w:rsidRDefault="00AD1498" w:rsidP="00086E49">
      <w:pPr>
        <w:ind w:firstLine="720"/>
        <w:rPr>
          <w:sz w:val="26"/>
          <w:szCs w:val="26"/>
        </w:rPr>
      </w:pPr>
      <w:r w:rsidRPr="00086E49">
        <w:rPr>
          <w:sz w:val="26"/>
          <w:szCs w:val="26"/>
        </w:rPr>
        <w:t>2. Place the “M &amp; M’s” in the plastic container and secure the lid. Gently shake the container for 20 seconds by rolling it over</w:t>
      </w:r>
      <w:r w:rsidR="00E55A6C">
        <w:rPr>
          <w:sz w:val="26"/>
          <w:szCs w:val="26"/>
        </w:rPr>
        <w:t xml:space="preserve"> and back</w:t>
      </w:r>
      <w:r w:rsidRPr="00086E49">
        <w:rPr>
          <w:sz w:val="26"/>
          <w:szCs w:val="26"/>
        </w:rPr>
        <w:t>.</w:t>
      </w:r>
      <w:r w:rsidR="00E55A6C">
        <w:rPr>
          <w:sz w:val="26"/>
          <w:szCs w:val="26"/>
        </w:rPr>
        <w:t xml:space="preserve"> Open the container and remove all the pieces with the “M” showing. Place the pieces on a clean paper towel; do not put them back into the container.</w:t>
      </w:r>
      <w:r w:rsidRPr="00086E49">
        <w:rPr>
          <w:sz w:val="26"/>
          <w:szCs w:val="26"/>
        </w:rPr>
        <w:t xml:space="preserve">  </w:t>
      </w:r>
      <w:r w:rsidR="00E55A6C">
        <w:rPr>
          <w:sz w:val="26"/>
          <w:szCs w:val="26"/>
        </w:rPr>
        <w:t xml:space="preserve">Count these pieces and record the number.  </w:t>
      </w:r>
    </w:p>
    <w:p w:rsidR="007D6F19" w:rsidRPr="00086E49" w:rsidRDefault="00086E49">
      <w:pPr>
        <w:rPr>
          <w:sz w:val="26"/>
          <w:szCs w:val="26"/>
        </w:rPr>
      </w:pPr>
      <w:r w:rsidRPr="00086E49">
        <w:rPr>
          <w:sz w:val="26"/>
          <w:szCs w:val="26"/>
        </w:rPr>
        <w:tab/>
      </w:r>
      <w:r w:rsidR="007D6F19" w:rsidRPr="00086E49">
        <w:rPr>
          <w:sz w:val="26"/>
          <w:szCs w:val="26"/>
        </w:rPr>
        <w:t xml:space="preserve">3. Repeat step 2 until one or no pieces </w:t>
      </w:r>
      <w:proofErr w:type="gramStart"/>
      <w:r w:rsidR="00E55A6C" w:rsidRPr="00086E49">
        <w:rPr>
          <w:sz w:val="26"/>
          <w:szCs w:val="26"/>
        </w:rPr>
        <w:t>remain</w:t>
      </w:r>
      <w:proofErr w:type="gramEnd"/>
      <w:r w:rsidR="007D6F19" w:rsidRPr="00086E49">
        <w:rPr>
          <w:sz w:val="26"/>
          <w:szCs w:val="26"/>
        </w:rPr>
        <w:t xml:space="preserve"> in the container. Record the number removed after each shake.</w:t>
      </w:r>
    </w:p>
    <w:p w:rsidR="007D6F19" w:rsidRPr="00086E49" w:rsidRDefault="00086E49">
      <w:pPr>
        <w:rPr>
          <w:sz w:val="26"/>
          <w:szCs w:val="26"/>
        </w:rPr>
      </w:pPr>
      <w:r w:rsidRPr="00086E49">
        <w:rPr>
          <w:sz w:val="26"/>
          <w:szCs w:val="26"/>
        </w:rPr>
        <w:tab/>
      </w:r>
      <w:r w:rsidR="007D6F19" w:rsidRPr="00086E49">
        <w:rPr>
          <w:sz w:val="26"/>
          <w:szCs w:val="26"/>
        </w:rPr>
        <w:t>4. Add all of the pieces removed to find the</w:t>
      </w:r>
      <w:r w:rsidR="00E55A6C">
        <w:rPr>
          <w:sz w:val="26"/>
          <w:szCs w:val="26"/>
        </w:rPr>
        <w:t xml:space="preserve"> “Total Pieces” and subtract to</w:t>
      </w:r>
      <w:r w:rsidR="007D6F19" w:rsidRPr="00086E49">
        <w:rPr>
          <w:sz w:val="26"/>
          <w:szCs w:val="26"/>
        </w:rPr>
        <w:t xml:space="preserve"> find the “Pieces Remaining” after each shake.</w:t>
      </w:r>
    </w:p>
    <w:p w:rsidR="007D6F19" w:rsidRPr="00086E49" w:rsidRDefault="00086E49">
      <w:pPr>
        <w:rPr>
          <w:sz w:val="26"/>
          <w:szCs w:val="26"/>
        </w:rPr>
      </w:pPr>
      <w:r w:rsidRPr="00086E49">
        <w:rPr>
          <w:sz w:val="26"/>
          <w:szCs w:val="26"/>
        </w:rPr>
        <w:tab/>
      </w:r>
      <w:r w:rsidR="007D6F19" w:rsidRPr="00086E49">
        <w:rPr>
          <w:sz w:val="26"/>
          <w:szCs w:val="26"/>
        </w:rPr>
        <w:t>5. Graph the “Pieces Remaining” versus the “Number of Shakes” and draw a smooth line that best fits the plot points. Explain the significance of the line formed on the graph.</w:t>
      </w:r>
    </w:p>
    <w:p w:rsidR="007D6F19" w:rsidRPr="00086E49" w:rsidRDefault="00086E49">
      <w:pPr>
        <w:rPr>
          <w:sz w:val="26"/>
          <w:szCs w:val="26"/>
        </w:rPr>
      </w:pPr>
      <w:r w:rsidRPr="00086E49">
        <w:rPr>
          <w:sz w:val="26"/>
          <w:szCs w:val="26"/>
        </w:rPr>
        <w:tab/>
      </w:r>
      <w:r w:rsidR="007D6F19" w:rsidRPr="00086E49">
        <w:rPr>
          <w:sz w:val="26"/>
          <w:szCs w:val="26"/>
        </w:rPr>
        <w:t>6. Calculate the percent of remaining “M &amp; M’s” removed after each shake. Explain any trends that appear in the calculated values.</w:t>
      </w:r>
    </w:p>
    <w:p w:rsidR="007D6F19" w:rsidRPr="00086E49" w:rsidRDefault="00086E49">
      <w:pPr>
        <w:rPr>
          <w:sz w:val="26"/>
          <w:szCs w:val="26"/>
        </w:rPr>
      </w:pPr>
      <w:r w:rsidRPr="00086E49">
        <w:rPr>
          <w:sz w:val="26"/>
          <w:szCs w:val="26"/>
        </w:rPr>
        <w:tab/>
      </w:r>
      <w:r w:rsidR="007D6F19" w:rsidRPr="00086E49">
        <w:rPr>
          <w:sz w:val="26"/>
          <w:szCs w:val="26"/>
        </w:rPr>
        <w:t>7. Define half-life and explain how each shake represents a “half-life” for the “M &amp; M’s.”</w:t>
      </w:r>
    </w:p>
    <w:p w:rsidR="00156E33" w:rsidRDefault="00086E49" w:rsidP="00156E33">
      <w:pPr>
        <w:rPr>
          <w:sz w:val="26"/>
          <w:szCs w:val="26"/>
        </w:rPr>
      </w:pPr>
      <w:r w:rsidRPr="00086E49">
        <w:rPr>
          <w:sz w:val="26"/>
          <w:szCs w:val="26"/>
        </w:rPr>
        <w:tab/>
      </w:r>
      <w:r w:rsidR="00156E33">
        <w:rPr>
          <w:sz w:val="26"/>
          <w:szCs w:val="26"/>
        </w:rPr>
        <w:t>8</w:t>
      </w:r>
      <w:r w:rsidR="007D6F19" w:rsidRPr="00086E49">
        <w:rPr>
          <w:sz w:val="26"/>
          <w:szCs w:val="26"/>
        </w:rPr>
        <w:t>. Compose a general statement from the lab data to explain radioactive decay.</w:t>
      </w:r>
      <w:r w:rsidR="00156E33" w:rsidRPr="00156E33">
        <w:rPr>
          <w:sz w:val="26"/>
          <w:szCs w:val="26"/>
        </w:rPr>
        <w:t xml:space="preserve"> </w:t>
      </w:r>
    </w:p>
    <w:p w:rsidR="00156E33" w:rsidRPr="00086E49" w:rsidRDefault="00156E33" w:rsidP="00156E33">
      <w:pPr>
        <w:ind w:firstLine="720"/>
        <w:rPr>
          <w:sz w:val="26"/>
          <w:szCs w:val="26"/>
        </w:rPr>
      </w:pPr>
      <w:r>
        <w:rPr>
          <w:sz w:val="26"/>
          <w:szCs w:val="26"/>
        </w:rPr>
        <w:t>9</w:t>
      </w:r>
      <w:r w:rsidRPr="00086E49">
        <w:rPr>
          <w:sz w:val="26"/>
          <w:szCs w:val="26"/>
        </w:rPr>
        <w:t>. Compare and contrast the licorice half-life with the “M &amp; M’s” half-life.</w:t>
      </w:r>
    </w:p>
    <w:p w:rsidR="00D10E11" w:rsidRPr="00086E49" w:rsidRDefault="00086E49">
      <w:pPr>
        <w:rPr>
          <w:sz w:val="26"/>
          <w:szCs w:val="26"/>
        </w:rPr>
      </w:pPr>
      <w:r w:rsidRPr="00086E49">
        <w:rPr>
          <w:sz w:val="26"/>
          <w:szCs w:val="26"/>
        </w:rPr>
        <w:tab/>
      </w:r>
      <w:r w:rsidR="007D6F19" w:rsidRPr="00086E49">
        <w:rPr>
          <w:sz w:val="26"/>
          <w:szCs w:val="26"/>
        </w:rPr>
        <w:t>10. Share and consume or dispose of the half-life particles, put your container away and</w:t>
      </w:r>
      <w:r w:rsidRPr="00086E49">
        <w:rPr>
          <w:sz w:val="26"/>
          <w:szCs w:val="26"/>
        </w:rPr>
        <w:t xml:space="preserve"> staple your </w:t>
      </w:r>
      <w:r w:rsidR="007D6F19" w:rsidRPr="00086E49">
        <w:rPr>
          <w:sz w:val="26"/>
          <w:szCs w:val="26"/>
        </w:rPr>
        <w:t>lab report</w:t>
      </w:r>
      <w:r w:rsidRPr="00086E49">
        <w:rPr>
          <w:sz w:val="26"/>
          <w:szCs w:val="26"/>
        </w:rPr>
        <w:t xml:space="preserve"> to the back of this lab sheet and place it</w:t>
      </w:r>
      <w:r w:rsidR="007D6F19" w:rsidRPr="00086E49">
        <w:rPr>
          <w:sz w:val="26"/>
          <w:szCs w:val="26"/>
        </w:rPr>
        <w:t xml:space="preserve"> in the gray tray. </w:t>
      </w:r>
    </w:p>
    <w:sectPr w:rsidR="00D10E11" w:rsidRPr="00086E49" w:rsidSect="0094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0E11"/>
    <w:rsid w:val="00004A9A"/>
    <w:rsid w:val="00086E49"/>
    <w:rsid w:val="00156E33"/>
    <w:rsid w:val="00205E20"/>
    <w:rsid w:val="0023050D"/>
    <w:rsid w:val="002D3D9B"/>
    <w:rsid w:val="002D7B9A"/>
    <w:rsid w:val="00550EBA"/>
    <w:rsid w:val="007D6F19"/>
    <w:rsid w:val="007F7AC1"/>
    <w:rsid w:val="00854FC6"/>
    <w:rsid w:val="009351FA"/>
    <w:rsid w:val="0094245B"/>
    <w:rsid w:val="00AD1498"/>
    <w:rsid w:val="00C13794"/>
    <w:rsid w:val="00D10E11"/>
    <w:rsid w:val="00E55A6C"/>
    <w:rsid w:val="00E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Waxahachie ISD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</dc:creator>
  <cp:lastModifiedBy>Owner</cp:lastModifiedBy>
  <cp:revision>2</cp:revision>
  <cp:lastPrinted>2012-02-01T20:20:00Z</cp:lastPrinted>
  <dcterms:created xsi:type="dcterms:W3CDTF">2014-07-06T02:35:00Z</dcterms:created>
  <dcterms:modified xsi:type="dcterms:W3CDTF">2014-07-06T02:35:00Z</dcterms:modified>
</cp:coreProperties>
</file>